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360"/>
        <w:gridCol w:w="140"/>
        <w:gridCol w:w="40"/>
        <w:gridCol w:w="1780"/>
        <w:gridCol w:w="1020"/>
        <w:gridCol w:w="1320"/>
        <w:gridCol w:w="960"/>
        <w:gridCol w:w="1480"/>
        <w:gridCol w:w="800"/>
        <w:gridCol w:w="900"/>
        <w:gridCol w:w="860"/>
        <w:gridCol w:w="40"/>
      </w:tblGrid>
      <w:tr w:rsidR="002B094D" w14:paraId="22819DE9" w14:textId="77777777">
        <w:trPr>
          <w:trHeight w:hRule="exact" w:val="60"/>
        </w:trPr>
        <w:tc>
          <w:tcPr>
            <w:tcW w:w="1" w:type="dxa"/>
          </w:tcPr>
          <w:p w14:paraId="4B62A933" w14:textId="77777777" w:rsidR="002B094D" w:rsidRDefault="002B094D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360" w:type="dxa"/>
          </w:tcPr>
          <w:p w14:paraId="2301E7B7" w14:textId="77777777" w:rsidR="002B094D" w:rsidRDefault="002B094D">
            <w:pPr>
              <w:pStyle w:val="EMPTYCELLSTYLE"/>
            </w:pPr>
          </w:p>
        </w:tc>
        <w:tc>
          <w:tcPr>
            <w:tcW w:w="140" w:type="dxa"/>
          </w:tcPr>
          <w:p w14:paraId="1B231752" w14:textId="77777777" w:rsidR="002B094D" w:rsidRDefault="002B094D">
            <w:pPr>
              <w:pStyle w:val="EMPTYCELLSTYLE"/>
            </w:pPr>
          </w:p>
        </w:tc>
        <w:tc>
          <w:tcPr>
            <w:tcW w:w="20" w:type="dxa"/>
          </w:tcPr>
          <w:p w14:paraId="2C427557" w14:textId="77777777" w:rsidR="002B094D" w:rsidRDefault="002B094D">
            <w:pPr>
              <w:pStyle w:val="EMPTYCELLSTYLE"/>
            </w:pPr>
          </w:p>
        </w:tc>
        <w:tc>
          <w:tcPr>
            <w:tcW w:w="1780" w:type="dxa"/>
          </w:tcPr>
          <w:p w14:paraId="0C9C4833" w14:textId="77777777" w:rsidR="002B094D" w:rsidRDefault="002B094D">
            <w:pPr>
              <w:pStyle w:val="EMPTYCELLSTYLE"/>
            </w:pPr>
          </w:p>
        </w:tc>
        <w:tc>
          <w:tcPr>
            <w:tcW w:w="1020" w:type="dxa"/>
          </w:tcPr>
          <w:p w14:paraId="628A8BD7" w14:textId="77777777" w:rsidR="002B094D" w:rsidRDefault="002B094D">
            <w:pPr>
              <w:pStyle w:val="EMPTYCELLSTYLE"/>
            </w:pPr>
          </w:p>
        </w:tc>
        <w:tc>
          <w:tcPr>
            <w:tcW w:w="1320" w:type="dxa"/>
          </w:tcPr>
          <w:p w14:paraId="7823A399" w14:textId="77777777" w:rsidR="002B094D" w:rsidRDefault="002B094D">
            <w:pPr>
              <w:pStyle w:val="EMPTYCELLSTYLE"/>
            </w:pPr>
          </w:p>
        </w:tc>
        <w:tc>
          <w:tcPr>
            <w:tcW w:w="960" w:type="dxa"/>
          </w:tcPr>
          <w:p w14:paraId="0A482563" w14:textId="77777777" w:rsidR="002B094D" w:rsidRDefault="002B094D">
            <w:pPr>
              <w:pStyle w:val="EMPTYCELLSTYLE"/>
            </w:pPr>
          </w:p>
        </w:tc>
        <w:tc>
          <w:tcPr>
            <w:tcW w:w="1480" w:type="dxa"/>
          </w:tcPr>
          <w:p w14:paraId="0CCF03BC" w14:textId="77777777" w:rsidR="002B094D" w:rsidRDefault="002B094D">
            <w:pPr>
              <w:pStyle w:val="EMPTYCELLSTYLE"/>
            </w:pPr>
          </w:p>
        </w:tc>
        <w:tc>
          <w:tcPr>
            <w:tcW w:w="800" w:type="dxa"/>
          </w:tcPr>
          <w:p w14:paraId="7CCF02AF" w14:textId="77777777" w:rsidR="002B094D" w:rsidRDefault="002B094D">
            <w:pPr>
              <w:pStyle w:val="EMPTYCELLSTYLE"/>
            </w:pPr>
          </w:p>
        </w:tc>
        <w:tc>
          <w:tcPr>
            <w:tcW w:w="900" w:type="dxa"/>
          </w:tcPr>
          <w:p w14:paraId="2CA6E70A" w14:textId="77777777" w:rsidR="002B094D" w:rsidRDefault="002B094D">
            <w:pPr>
              <w:pStyle w:val="EMPTYCELLSTYLE"/>
            </w:pPr>
          </w:p>
        </w:tc>
        <w:tc>
          <w:tcPr>
            <w:tcW w:w="860" w:type="dxa"/>
          </w:tcPr>
          <w:p w14:paraId="19FA4107" w14:textId="77777777" w:rsidR="002B094D" w:rsidRDefault="002B094D">
            <w:pPr>
              <w:pStyle w:val="EMPTYCELLSTYLE"/>
            </w:pPr>
          </w:p>
        </w:tc>
        <w:tc>
          <w:tcPr>
            <w:tcW w:w="20" w:type="dxa"/>
          </w:tcPr>
          <w:p w14:paraId="309D6D94" w14:textId="77777777" w:rsidR="002B094D" w:rsidRDefault="002B094D">
            <w:pPr>
              <w:pStyle w:val="EMPTYCELLSTYLE"/>
            </w:pPr>
          </w:p>
        </w:tc>
      </w:tr>
      <w:tr w:rsidR="002B094D" w14:paraId="46485A84" w14:textId="77777777">
        <w:trPr>
          <w:trHeight w:hRule="exact" w:val="900"/>
        </w:trPr>
        <w:tc>
          <w:tcPr>
            <w:tcW w:w="1" w:type="dxa"/>
          </w:tcPr>
          <w:p w14:paraId="6193B0A2" w14:textId="77777777" w:rsidR="002B094D" w:rsidRDefault="002B094D">
            <w:pPr>
              <w:pStyle w:val="EMPTYCELLSTYLE"/>
            </w:pPr>
          </w:p>
        </w:tc>
        <w:tc>
          <w:tcPr>
            <w:tcW w:w="360" w:type="dxa"/>
          </w:tcPr>
          <w:p w14:paraId="79EC3182" w14:textId="77777777" w:rsidR="002B094D" w:rsidRDefault="002B094D">
            <w:pPr>
              <w:pStyle w:val="EMPTYCELLSTYLE"/>
            </w:pPr>
          </w:p>
        </w:tc>
        <w:tc>
          <w:tcPr>
            <w:tcW w:w="140" w:type="dxa"/>
          </w:tcPr>
          <w:p w14:paraId="75342F53" w14:textId="77777777" w:rsidR="002B094D" w:rsidRDefault="002B094D">
            <w:pPr>
              <w:pStyle w:val="EMPTYCELLSTYLE"/>
            </w:pPr>
          </w:p>
        </w:tc>
        <w:tc>
          <w:tcPr>
            <w:tcW w:w="20" w:type="dxa"/>
          </w:tcPr>
          <w:p w14:paraId="6E0880F4" w14:textId="77777777" w:rsidR="002B094D" w:rsidRDefault="002B094D">
            <w:pPr>
              <w:pStyle w:val="EMPTYCELLSTYLE"/>
            </w:pPr>
          </w:p>
        </w:tc>
        <w:tc>
          <w:tcPr>
            <w:tcW w:w="1780" w:type="dxa"/>
          </w:tcPr>
          <w:p w14:paraId="57480FF1" w14:textId="77777777" w:rsidR="002B094D" w:rsidRDefault="002B094D">
            <w:pPr>
              <w:pStyle w:val="EMPTYCELLSTYLE"/>
            </w:pPr>
          </w:p>
        </w:tc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881C6" w14:textId="77777777" w:rsidR="002B094D" w:rsidRDefault="00C3351F"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35C63F66" wp14:editId="117B06B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47700" cy="571500"/>
                  <wp:effectExtent l="0" t="0" r="0" b="0"/>
                  <wp:wrapNone/>
                  <wp:docPr id="144864083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64083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r="29411"/>
                          </a:stretch>
                        </pic:blipFill>
                        <pic:spPr>
                          <a:xfrm>
                            <a:off x="0" y="0"/>
                            <a:ext cx="6477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</w:tcPr>
          <w:p w14:paraId="2FB727A7" w14:textId="77777777" w:rsidR="002B094D" w:rsidRDefault="002B094D">
            <w:pPr>
              <w:pStyle w:val="EMPTYCELLSTYLE"/>
            </w:pPr>
          </w:p>
        </w:tc>
        <w:tc>
          <w:tcPr>
            <w:tcW w:w="960" w:type="dxa"/>
          </w:tcPr>
          <w:p w14:paraId="2078F748" w14:textId="77777777" w:rsidR="002B094D" w:rsidRDefault="002B094D">
            <w:pPr>
              <w:pStyle w:val="EMPTYCELLSTYLE"/>
            </w:pPr>
          </w:p>
        </w:tc>
        <w:tc>
          <w:tcPr>
            <w:tcW w:w="1480" w:type="dxa"/>
          </w:tcPr>
          <w:p w14:paraId="5BB345D1" w14:textId="77777777" w:rsidR="002B094D" w:rsidRDefault="002B094D">
            <w:pPr>
              <w:pStyle w:val="EMPTYCELLSTYLE"/>
            </w:pPr>
          </w:p>
        </w:tc>
        <w:tc>
          <w:tcPr>
            <w:tcW w:w="800" w:type="dxa"/>
          </w:tcPr>
          <w:p w14:paraId="078A59C4" w14:textId="77777777" w:rsidR="002B094D" w:rsidRDefault="002B094D">
            <w:pPr>
              <w:pStyle w:val="EMPTYCELLSTYLE"/>
            </w:pPr>
          </w:p>
        </w:tc>
        <w:tc>
          <w:tcPr>
            <w:tcW w:w="900" w:type="dxa"/>
          </w:tcPr>
          <w:p w14:paraId="61A26AD3" w14:textId="77777777" w:rsidR="002B094D" w:rsidRDefault="002B094D">
            <w:pPr>
              <w:pStyle w:val="EMPTYCELLSTYLE"/>
            </w:pPr>
          </w:p>
        </w:tc>
        <w:tc>
          <w:tcPr>
            <w:tcW w:w="860" w:type="dxa"/>
          </w:tcPr>
          <w:p w14:paraId="2EE90A74" w14:textId="77777777" w:rsidR="002B094D" w:rsidRDefault="002B094D">
            <w:pPr>
              <w:pStyle w:val="EMPTYCELLSTYLE"/>
            </w:pPr>
          </w:p>
        </w:tc>
        <w:tc>
          <w:tcPr>
            <w:tcW w:w="20" w:type="dxa"/>
          </w:tcPr>
          <w:p w14:paraId="3D42C9E6" w14:textId="77777777" w:rsidR="002B094D" w:rsidRDefault="002B094D">
            <w:pPr>
              <w:pStyle w:val="EMPTYCELLSTYLE"/>
            </w:pPr>
          </w:p>
        </w:tc>
      </w:tr>
      <w:tr w:rsidR="002B094D" w14:paraId="536F8C51" w14:textId="77777777">
        <w:trPr>
          <w:trHeight w:hRule="exact" w:val="180"/>
        </w:trPr>
        <w:tc>
          <w:tcPr>
            <w:tcW w:w="1" w:type="dxa"/>
          </w:tcPr>
          <w:p w14:paraId="60C54B40" w14:textId="77777777" w:rsidR="002B094D" w:rsidRDefault="002B094D">
            <w:pPr>
              <w:pStyle w:val="EMPTYCELLSTYLE"/>
            </w:pPr>
          </w:p>
        </w:tc>
        <w:tc>
          <w:tcPr>
            <w:tcW w:w="360" w:type="dxa"/>
          </w:tcPr>
          <w:p w14:paraId="0BE4B32A" w14:textId="77777777" w:rsidR="002B094D" w:rsidRDefault="002B094D">
            <w:pPr>
              <w:pStyle w:val="EMPTYCELLSTYLE"/>
            </w:pPr>
          </w:p>
        </w:tc>
        <w:tc>
          <w:tcPr>
            <w:tcW w:w="140" w:type="dxa"/>
          </w:tcPr>
          <w:p w14:paraId="5FBA0EB9" w14:textId="77777777" w:rsidR="002B094D" w:rsidRDefault="002B094D">
            <w:pPr>
              <w:pStyle w:val="EMPTYCELLSTYLE"/>
            </w:pPr>
          </w:p>
        </w:tc>
        <w:tc>
          <w:tcPr>
            <w:tcW w:w="20" w:type="dxa"/>
          </w:tcPr>
          <w:p w14:paraId="7FD3BF72" w14:textId="77777777" w:rsidR="002B094D" w:rsidRDefault="002B094D">
            <w:pPr>
              <w:pStyle w:val="EMPTYCELLSTYLE"/>
            </w:pPr>
          </w:p>
        </w:tc>
        <w:tc>
          <w:tcPr>
            <w:tcW w:w="1780" w:type="dxa"/>
          </w:tcPr>
          <w:p w14:paraId="79647C5C" w14:textId="77777777" w:rsidR="002B094D" w:rsidRDefault="002B094D">
            <w:pPr>
              <w:pStyle w:val="EMPTYCELLSTYLE"/>
            </w:pPr>
          </w:p>
        </w:tc>
        <w:tc>
          <w:tcPr>
            <w:tcW w:w="1020" w:type="dxa"/>
          </w:tcPr>
          <w:p w14:paraId="1F03D0AE" w14:textId="77777777" w:rsidR="002B094D" w:rsidRDefault="002B094D">
            <w:pPr>
              <w:pStyle w:val="EMPTYCELLSTYLE"/>
            </w:pPr>
          </w:p>
        </w:tc>
        <w:tc>
          <w:tcPr>
            <w:tcW w:w="1320" w:type="dxa"/>
          </w:tcPr>
          <w:p w14:paraId="70697568" w14:textId="77777777" w:rsidR="002B094D" w:rsidRDefault="002B094D">
            <w:pPr>
              <w:pStyle w:val="EMPTYCELLSTYLE"/>
            </w:pPr>
          </w:p>
        </w:tc>
        <w:tc>
          <w:tcPr>
            <w:tcW w:w="960" w:type="dxa"/>
          </w:tcPr>
          <w:p w14:paraId="18C9FA97" w14:textId="77777777" w:rsidR="002B094D" w:rsidRDefault="002B094D">
            <w:pPr>
              <w:pStyle w:val="EMPTYCELLSTYLE"/>
            </w:pPr>
          </w:p>
        </w:tc>
        <w:tc>
          <w:tcPr>
            <w:tcW w:w="1480" w:type="dxa"/>
          </w:tcPr>
          <w:p w14:paraId="179F243C" w14:textId="77777777" w:rsidR="002B094D" w:rsidRDefault="002B094D">
            <w:pPr>
              <w:pStyle w:val="EMPTYCELLSTYLE"/>
            </w:pPr>
          </w:p>
        </w:tc>
        <w:tc>
          <w:tcPr>
            <w:tcW w:w="800" w:type="dxa"/>
          </w:tcPr>
          <w:p w14:paraId="4F3DE02C" w14:textId="77777777" w:rsidR="002B094D" w:rsidRDefault="002B094D">
            <w:pPr>
              <w:pStyle w:val="EMPTYCELLSTYLE"/>
            </w:pPr>
          </w:p>
        </w:tc>
        <w:tc>
          <w:tcPr>
            <w:tcW w:w="900" w:type="dxa"/>
          </w:tcPr>
          <w:p w14:paraId="13CDD1AD" w14:textId="77777777" w:rsidR="002B094D" w:rsidRDefault="002B094D">
            <w:pPr>
              <w:pStyle w:val="EMPTYCELLSTYLE"/>
            </w:pPr>
          </w:p>
        </w:tc>
        <w:tc>
          <w:tcPr>
            <w:tcW w:w="860" w:type="dxa"/>
          </w:tcPr>
          <w:p w14:paraId="59F19D95" w14:textId="77777777" w:rsidR="002B094D" w:rsidRDefault="002B094D">
            <w:pPr>
              <w:pStyle w:val="EMPTYCELLSTYLE"/>
            </w:pPr>
          </w:p>
        </w:tc>
        <w:tc>
          <w:tcPr>
            <w:tcW w:w="20" w:type="dxa"/>
          </w:tcPr>
          <w:p w14:paraId="25373EC3" w14:textId="77777777" w:rsidR="002B094D" w:rsidRDefault="002B094D">
            <w:pPr>
              <w:pStyle w:val="EMPTYCELLSTYLE"/>
            </w:pPr>
          </w:p>
        </w:tc>
      </w:tr>
      <w:tr w:rsidR="002B094D" w14:paraId="094B5496" w14:textId="77777777">
        <w:trPr>
          <w:trHeight w:hRule="exact" w:val="300"/>
        </w:trPr>
        <w:tc>
          <w:tcPr>
            <w:tcW w:w="1" w:type="dxa"/>
          </w:tcPr>
          <w:p w14:paraId="7966D238" w14:textId="77777777" w:rsidR="002B094D" w:rsidRDefault="002B094D">
            <w:pPr>
              <w:pStyle w:val="EMPTYCELLSTYLE"/>
            </w:pPr>
          </w:p>
        </w:tc>
        <w:tc>
          <w:tcPr>
            <w:tcW w:w="56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BA387" w14:textId="77777777" w:rsidR="002B094D" w:rsidRDefault="00C3351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REPUBLIKA HRVATSKA</w:t>
            </w:r>
          </w:p>
        </w:tc>
        <w:tc>
          <w:tcPr>
            <w:tcW w:w="1480" w:type="dxa"/>
          </w:tcPr>
          <w:p w14:paraId="05DD758C" w14:textId="77777777" w:rsidR="002B094D" w:rsidRDefault="002B094D">
            <w:pPr>
              <w:pStyle w:val="EMPTYCELLSTYLE"/>
            </w:pPr>
          </w:p>
        </w:tc>
        <w:tc>
          <w:tcPr>
            <w:tcW w:w="800" w:type="dxa"/>
          </w:tcPr>
          <w:p w14:paraId="1BF326F2" w14:textId="77777777" w:rsidR="002B094D" w:rsidRDefault="002B094D">
            <w:pPr>
              <w:pStyle w:val="EMPTYCELLSTYLE"/>
            </w:pPr>
          </w:p>
        </w:tc>
        <w:tc>
          <w:tcPr>
            <w:tcW w:w="900" w:type="dxa"/>
          </w:tcPr>
          <w:p w14:paraId="5A29D666" w14:textId="77777777" w:rsidR="002B094D" w:rsidRDefault="002B094D">
            <w:pPr>
              <w:pStyle w:val="EMPTYCELLSTYLE"/>
            </w:pPr>
          </w:p>
        </w:tc>
        <w:tc>
          <w:tcPr>
            <w:tcW w:w="860" w:type="dxa"/>
          </w:tcPr>
          <w:p w14:paraId="1212E1A5" w14:textId="77777777" w:rsidR="002B094D" w:rsidRDefault="002B094D">
            <w:pPr>
              <w:pStyle w:val="EMPTYCELLSTYLE"/>
            </w:pPr>
          </w:p>
        </w:tc>
        <w:tc>
          <w:tcPr>
            <w:tcW w:w="20" w:type="dxa"/>
          </w:tcPr>
          <w:p w14:paraId="79674191" w14:textId="77777777" w:rsidR="002B094D" w:rsidRDefault="002B094D">
            <w:pPr>
              <w:pStyle w:val="EMPTYCELLSTYLE"/>
            </w:pPr>
          </w:p>
        </w:tc>
      </w:tr>
      <w:tr w:rsidR="002B094D" w14:paraId="2E2A78A4" w14:textId="77777777">
        <w:trPr>
          <w:trHeight w:hRule="exact" w:val="280"/>
        </w:trPr>
        <w:tc>
          <w:tcPr>
            <w:tcW w:w="1" w:type="dxa"/>
          </w:tcPr>
          <w:p w14:paraId="29F8AA2D" w14:textId="77777777" w:rsidR="002B094D" w:rsidRDefault="002B094D">
            <w:pPr>
              <w:pStyle w:val="EMPTYCELLSTYLE"/>
            </w:pPr>
          </w:p>
        </w:tc>
        <w:tc>
          <w:tcPr>
            <w:tcW w:w="56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55637" w14:textId="77777777" w:rsidR="002B094D" w:rsidRDefault="00C3351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OPĆINSKO IZBORNO POVJERENSTVO</w:t>
            </w:r>
          </w:p>
        </w:tc>
        <w:tc>
          <w:tcPr>
            <w:tcW w:w="1480" w:type="dxa"/>
          </w:tcPr>
          <w:p w14:paraId="38E95BF7" w14:textId="77777777" w:rsidR="002B094D" w:rsidRDefault="002B094D">
            <w:pPr>
              <w:pStyle w:val="EMPTYCELLSTYLE"/>
            </w:pPr>
          </w:p>
        </w:tc>
        <w:tc>
          <w:tcPr>
            <w:tcW w:w="800" w:type="dxa"/>
          </w:tcPr>
          <w:p w14:paraId="6B79E05B" w14:textId="77777777" w:rsidR="002B094D" w:rsidRDefault="002B094D">
            <w:pPr>
              <w:pStyle w:val="EMPTYCELLSTYLE"/>
            </w:pPr>
          </w:p>
        </w:tc>
        <w:tc>
          <w:tcPr>
            <w:tcW w:w="900" w:type="dxa"/>
          </w:tcPr>
          <w:p w14:paraId="3DA0E3CB" w14:textId="77777777" w:rsidR="002B094D" w:rsidRDefault="002B094D">
            <w:pPr>
              <w:pStyle w:val="EMPTYCELLSTYLE"/>
            </w:pPr>
          </w:p>
        </w:tc>
        <w:tc>
          <w:tcPr>
            <w:tcW w:w="860" w:type="dxa"/>
          </w:tcPr>
          <w:p w14:paraId="604FA967" w14:textId="77777777" w:rsidR="002B094D" w:rsidRDefault="002B094D">
            <w:pPr>
              <w:pStyle w:val="EMPTYCELLSTYLE"/>
            </w:pPr>
          </w:p>
        </w:tc>
        <w:tc>
          <w:tcPr>
            <w:tcW w:w="20" w:type="dxa"/>
          </w:tcPr>
          <w:p w14:paraId="6B22B945" w14:textId="77777777" w:rsidR="002B094D" w:rsidRDefault="002B094D">
            <w:pPr>
              <w:pStyle w:val="EMPTYCELLSTYLE"/>
            </w:pPr>
          </w:p>
        </w:tc>
      </w:tr>
      <w:tr w:rsidR="002B094D" w14:paraId="5820B1C9" w14:textId="77777777">
        <w:trPr>
          <w:trHeight w:hRule="exact" w:val="280"/>
        </w:trPr>
        <w:tc>
          <w:tcPr>
            <w:tcW w:w="1" w:type="dxa"/>
          </w:tcPr>
          <w:p w14:paraId="2E62E6B3" w14:textId="77777777" w:rsidR="002B094D" w:rsidRDefault="002B094D">
            <w:pPr>
              <w:pStyle w:val="EMPTYCELLSTYLE"/>
            </w:pPr>
          </w:p>
        </w:tc>
        <w:tc>
          <w:tcPr>
            <w:tcW w:w="56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392092" w14:textId="77777777" w:rsidR="002B094D" w:rsidRDefault="00C3351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OPĆINE ERNESTINOVO</w:t>
            </w:r>
          </w:p>
        </w:tc>
        <w:tc>
          <w:tcPr>
            <w:tcW w:w="1480" w:type="dxa"/>
          </w:tcPr>
          <w:p w14:paraId="61A335B6" w14:textId="77777777" w:rsidR="002B094D" w:rsidRDefault="002B094D">
            <w:pPr>
              <w:pStyle w:val="EMPTYCELLSTYLE"/>
            </w:pPr>
          </w:p>
        </w:tc>
        <w:tc>
          <w:tcPr>
            <w:tcW w:w="800" w:type="dxa"/>
          </w:tcPr>
          <w:p w14:paraId="4D507B8E" w14:textId="77777777" w:rsidR="002B094D" w:rsidRDefault="002B094D">
            <w:pPr>
              <w:pStyle w:val="EMPTYCELLSTYLE"/>
            </w:pPr>
          </w:p>
        </w:tc>
        <w:tc>
          <w:tcPr>
            <w:tcW w:w="900" w:type="dxa"/>
          </w:tcPr>
          <w:p w14:paraId="23A0DAC4" w14:textId="77777777" w:rsidR="002B094D" w:rsidRDefault="002B094D">
            <w:pPr>
              <w:pStyle w:val="EMPTYCELLSTYLE"/>
            </w:pPr>
          </w:p>
        </w:tc>
        <w:tc>
          <w:tcPr>
            <w:tcW w:w="860" w:type="dxa"/>
          </w:tcPr>
          <w:p w14:paraId="6CF5656C" w14:textId="77777777" w:rsidR="002B094D" w:rsidRDefault="002B094D">
            <w:pPr>
              <w:pStyle w:val="EMPTYCELLSTYLE"/>
            </w:pPr>
          </w:p>
        </w:tc>
        <w:tc>
          <w:tcPr>
            <w:tcW w:w="20" w:type="dxa"/>
          </w:tcPr>
          <w:p w14:paraId="1D40C05F" w14:textId="77777777" w:rsidR="002B094D" w:rsidRDefault="002B094D">
            <w:pPr>
              <w:pStyle w:val="EMPTYCELLSTYLE"/>
            </w:pPr>
          </w:p>
        </w:tc>
      </w:tr>
      <w:tr w:rsidR="002B094D" w14:paraId="4BCF06E0" w14:textId="77777777">
        <w:trPr>
          <w:trHeight w:hRule="exact" w:val="480"/>
        </w:trPr>
        <w:tc>
          <w:tcPr>
            <w:tcW w:w="1" w:type="dxa"/>
          </w:tcPr>
          <w:p w14:paraId="79514B7A" w14:textId="77777777" w:rsidR="002B094D" w:rsidRDefault="002B094D">
            <w:pPr>
              <w:pStyle w:val="EMPTYCELLSTYLE"/>
            </w:pPr>
          </w:p>
        </w:tc>
        <w:tc>
          <w:tcPr>
            <w:tcW w:w="360" w:type="dxa"/>
          </w:tcPr>
          <w:p w14:paraId="3EC970E5" w14:textId="77777777" w:rsidR="002B094D" w:rsidRDefault="002B094D">
            <w:pPr>
              <w:pStyle w:val="EMPTYCELLSTYLE"/>
            </w:pPr>
          </w:p>
        </w:tc>
        <w:tc>
          <w:tcPr>
            <w:tcW w:w="140" w:type="dxa"/>
          </w:tcPr>
          <w:p w14:paraId="50FCD87B" w14:textId="77777777" w:rsidR="002B094D" w:rsidRDefault="002B094D">
            <w:pPr>
              <w:pStyle w:val="EMPTYCELLSTYLE"/>
            </w:pPr>
          </w:p>
        </w:tc>
        <w:tc>
          <w:tcPr>
            <w:tcW w:w="20" w:type="dxa"/>
          </w:tcPr>
          <w:p w14:paraId="0F09D7FA" w14:textId="77777777" w:rsidR="002B094D" w:rsidRDefault="002B094D">
            <w:pPr>
              <w:pStyle w:val="EMPTYCELLSTYLE"/>
            </w:pPr>
          </w:p>
        </w:tc>
        <w:tc>
          <w:tcPr>
            <w:tcW w:w="1780" w:type="dxa"/>
          </w:tcPr>
          <w:p w14:paraId="07AF5DE0" w14:textId="77777777" w:rsidR="002B094D" w:rsidRDefault="002B094D">
            <w:pPr>
              <w:pStyle w:val="EMPTYCELLSTYLE"/>
            </w:pPr>
          </w:p>
        </w:tc>
        <w:tc>
          <w:tcPr>
            <w:tcW w:w="1020" w:type="dxa"/>
          </w:tcPr>
          <w:p w14:paraId="6DB11BDC" w14:textId="77777777" w:rsidR="002B094D" w:rsidRDefault="002B094D">
            <w:pPr>
              <w:pStyle w:val="EMPTYCELLSTYLE"/>
            </w:pPr>
          </w:p>
        </w:tc>
        <w:tc>
          <w:tcPr>
            <w:tcW w:w="1320" w:type="dxa"/>
          </w:tcPr>
          <w:p w14:paraId="3E86BDAF" w14:textId="77777777" w:rsidR="002B094D" w:rsidRDefault="002B094D">
            <w:pPr>
              <w:pStyle w:val="EMPTYCELLSTYLE"/>
            </w:pPr>
          </w:p>
        </w:tc>
        <w:tc>
          <w:tcPr>
            <w:tcW w:w="960" w:type="dxa"/>
          </w:tcPr>
          <w:p w14:paraId="5227B8AB" w14:textId="77777777" w:rsidR="002B094D" w:rsidRDefault="002B094D">
            <w:pPr>
              <w:pStyle w:val="EMPTYCELLSTYLE"/>
            </w:pPr>
          </w:p>
        </w:tc>
        <w:tc>
          <w:tcPr>
            <w:tcW w:w="1480" w:type="dxa"/>
          </w:tcPr>
          <w:p w14:paraId="58E446A5" w14:textId="77777777" w:rsidR="002B094D" w:rsidRDefault="002B094D">
            <w:pPr>
              <w:pStyle w:val="EMPTYCELLSTYLE"/>
            </w:pPr>
          </w:p>
        </w:tc>
        <w:tc>
          <w:tcPr>
            <w:tcW w:w="800" w:type="dxa"/>
          </w:tcPr>
          <w:p w14:paraId="48770F91" w14:textId="77777777" w:rsidR="002B094D" w:rsidRDefault="002B094D">
            <w:pPr>
              <w:pStyle w:val="EMPTYCELLSTYLE"/>
            </w:pPr>
          </w:p>
        </w:tc>
        <w:tc>
          <w:tcPr>
            <w:tcW w:w="900" w:type="dxa"/>
          </w:tcPr>
          <w:p w14:paraId="1A9D0F89" w14:textId="77777777" w:rsidR="002B094D" w:rsidRDefault="002B094D">
            <w:pPr>
              <w:pStyle w:val="EMPTYCELLSTYLE"/>
            </w:pPr>
          </w:p>
        </w:tc>
        <w:tc>
          <w:tcPr>
            <w:tcW w:w="860" w:type="dxa"/>
          </w:tcPr>
          <w:p w14:paraId="1669B6CA" w14:textId="77777777" w:rsidR="002B094D" w:rsidRDefault="002B094D">
            <w:pPr>
              <w:pStyle w:val="EMPTYCELLSTYLE"/>
            </w:pPr>
          </w:p>
        </w:tc>
        <w:tc>
          <w:tcPr>
            <w:tcW w:w="20" w:type="dxa"/>
          </w:tcPr>
          <w:p w14:paraId="709629D0" w14:textId="77777777" w:rsidR="002B094D" w:rsidRDefault="002B094D">
            <w:pPr>
              <w:pStyle w:val="EMPTYCELLSTYLE"/>
            </w:pPr>
          </w:p>
        </w:tc>
      </w:tr>
      <w:tr w:rsidR="002B094D" w14:paraId="46FD1E35" w14:textId="77777777">
        <w:trPr>
          <w:trHeight w:hRule="exact" w:val="280"/>
        </w:trPr>
        <w:tc>
          <w:tcPr>
            <w:tcW w:w="1" w:type="dxa"/>
          </w:tcPr>
          <w:p w14:paraId="60479205" w14:textId="77777777" w:rsidR="002B094D" w:rsidRDefault="002B094D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B9B112" w14:textId="0047458F" w:rsidR="002B094D" w:rsidRDefault="00C3351F">
            <w:r>
              <w:rPr>
                <w:rFonts w:ascii="Arial" w:eastAsia="Arial" w:hAnsi="Arial" w:cs="Arial"/>
                <w:color w:val="000000"/>
              </w:rPr>
              <w:t>KLASA: 012-03/25-01/6</w:t>
            </w:r>
          </w:p>
        </w:tc>
        <w:tc>
          <w:tcPr>
            <w:tcW w:w="20" w:type="dxa"/>
          </w:tcPr>
          <w:p w14:paraId="52CABE8E" w14:textId="77777777" w:rsidR="002B094D" w:rsidRDefault="002B094D">
            <w:pPr>
              <w:pStyle w:val="EMPTYCELLSTYLE"/>
            </w:pPr>
          </w:p>
        </w:tc>
      </w:tr>
      <w:tr w:rsidR="002B094D" w14:paraId="1CBC9F0B" w14:textId="77777777">
        <w:trPr>
          <w:trHeight w:hRule="exact" w:val="280"/>
        </w:trPr>
        <w:tc>
          <w:tcPr>
            <w:tcW w:w="1" w:type="dxa"/>
          </w:tcPr>
          <w:p w14:paraId="777CC22C" w14:textId="77777777" w:rsidR="002B094D" w:rsidRDefault="002B094D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219E8" w14:textId="7797A988" w:rsidR="002B094D" w:rsidRDefault="00C3351F">
            <w:r>
              <w:rPr>
                <w:rFonts w:ascii="Arial" w:eastAsia="Arial" w:hAnsi="Arial" w:cs="Arial"/>
                <w:color w:val="000000"/>
              </w:rPr>
              <w:t>URBROJ: 2158-19-05-25-1</w:t>
            </w:r>
          </w:p>
        </w:tc>
        <w:tc>
          <w:tcPr>
            <w:tcW w:w="20" w:type="dxa"/>
          </w:tcPr>
          <w:p w14:paraId="05189FF1" w14:textId="77777777" w:rsidR="002B094D" w:rsidRDefault="002B094D">
            <w:pPr>
              <w:pStyle w:val="EMPTYCELLSTYLE"/>
            </w:pPr>
          </w:p>
        </w:tc>
      </w:tr>
      <w:tr w:rsidR="002B094D" w14:paraId="7093A4A7" w14:textId="77777777">
        <w:trPr>
          <w:trHeight w:hRule="exact" w:val="280"/>
        </w:trPr>
        <w:tc>
          <w:tcPr>
            <w:tcW w:w="1" w:type="dxa"/>
          </w:tcPr>
          <w:p w14:paraId="0B2E2F35" w14:textId="77777777" w:rsidR="002B094D" w:rsidRDefault="002B094D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5BF4D" w14:textId="6C703946" w:rsidR="002B094D" w:rsidRDefault="00C3351F">
            <w:r>
              <w:rPr>
                <w:rFonts w:ascii="Arial" w:eastAsia="Arial" w:hAnsi="Arial" w:cs="Arial"/>
                <w:color w:val="000000"/>
              </w:rPr>
              <w:t>Ernestinovo, 19. svibnja 2025.</w:t>
            </w:r>
          </w:p>
        </w:tc>
        <w:tc>
          <w:tcPr>
            <w:tcW w:w="20" w:type="dxa"/>
          </w:tcPr>
          <w:p w14:paraId="7418A58A" w14:textId="77777777" w:rsidR="002B094D" w:rsidRDefault="002B094D">
            <w:pPr>
              <w:pStyle w:val="EMPTYCELLSTYLE"/>
            </w:pPr>
          </w:p>
        </w:tc>
      </w:tr>
      <w:tr w:rsidR="002B094D" w14:paraId="77172BD2" w14:textId="77777777">
        <w:trPr>
          <w:trHeight w:hRule="exact" w:val="400"/>
        </w:trPr>
        <w:tc>
          <w:tcPr>
            <w:tcW w:w="1" w:type="dxa"/>
          </w:tcPr>
          <w:p w14:paraId="6B208EE1" w14:textId="77777777" w:rsidR="002B094D" w:rsidRDefault="002B094D">
            <w:pPr>
              <w:pStyle w:val="EMPTYCELLSTYLE"/>
            </w:pPr>
          </w:p>
        </w:tc>
        <w:tc>
          <w:tcPr>
            <w:tcW w:w="360" w:type="dxa"/>
          </w:tcPr>
          <w:p w14:paraId="5B164373" w14:textId="77777777" w:rsidR="002B094D" w:rsidRDefault="002B094D">
            <w:pPr>
              <w:pStyle w:val="EMPTYCELLSTYLE"/>
            </w:pPr>
          </w:p>
        </w:tc>
        <w:tc>
          <w:tcPr>
            <w:tcW w:w="140" w:type="dxa"/>
          </w:tcPr>
          <w:p w14:paraId="00267A68" w14:textId="77777777" w:rsidR="002B094D" w:rsidRDefault="002B094D">
            <w:pPr>
              <w:pStyle w:val="EMPTYCELLSTYLE"/>
            </w:pPr>
          </w:p>
        </w:tc>
        <w:tc>
          <w:tcPr>
            <w:tcW w:w="20" w:type="dxa"/>
          </w:tcPr>
          <w:p w14:paraId="5F32A346" w14:textId="77777777" w:rsidR="002B094D" w:rsidRDefault="002B094D">
            <w:pPr>
              <w:pStyle w:val="EMPTYCELLSTYLE"/>
            </w:pPr>
          </w:p>
        </w:tc>
        <w:tc>
          <w:tcPr>
            <w:tcW w:w="1780" w:type="dxa"/>
          </w:tcPr>
          <w:p w14:paraId="34AE96D0" w14:textId="77777777" w:rsidR="002B094D" w:rsidRDefault="002B094D">
            <w:pPr>
              <w:pStyle w:val="EMPTYCELLSTYLE"/>
            </w:pPr>
          </w:p>
        </w:tc>
        <w:tc>
          <w:tcPr>
            <w:tcW w:w="1020" w:type="dxa"/>
          </w:tcPr>
          <w:p w14:paraId="28DC7E62" w14:textId="77777777" w:rsidR="002B094D" w:rsidRDefault="002B094D">
            <w:pPr>
              <w:pStyle w:val="EMPTYCELLSTYLE"/>
            </w:pPr>
          </w:p>
        </w:tc>
        <w:tc>
          <w:tcPr>
            <w:tcW w:w="1320" w:type="dxa"/>
          </w:tcPr>
          <w:p w14:paraId="2DE940C2" w14:textId="77777777" w:rsidR="002B094D" w:rsidRDefault="002B094D">
            <w:pPr>
              <w:pStyle w:val="EMPTYCELLSTYLE"/>
            </w:pPr>
          </w:p>
        </w:tc>
        <w:tc>
          <w:tcPr>
            <w:tcW w:w="960" w:type="dxa"/>
          </w:tcPr>
          <w:p w14:paraId="68660D11" w14:textId="77777777" w:rsidR="002B094D" w:rsidRDefault="002B094D">
            <w:pPr>
              <w:pStyle w:val="EMPTYCELLSTYLE"/>
            </w:pPr>
          </w:p>
        </w:tc>
        <w:tc>
          <w:tcPr>
            <w:tcW w:w="1480" w:type="dxa"/>
          </w:tcPr>
          <w:p w14:paraId="2E104707" w14:textId="77777777" w:rsidR="002B094D" w:rsidRDefault="002B094D">
            <w:pPr>
              <w:pStyle w:val="EMPTYCELLSTYLE"/>
            </w:pPr>
          </w:p>
        </w:tc>
        <w:tc>
          <w:tcPr>
            <w:tcW w:w="800" w:type="dxa"/>
          </w:tcPr>
          <w:p w14:paraId="4181A911" w14:textId="77777777" w:rsidR="002B094D" w:rsidRDefault="002B094D">
            <w:pPr>
              <w:pStyle w:val="EMPTYCELLSTYLE"/>
            </w:pPr>
          </w:p>
        </w:tc>
        <w:tc>
          <w:tcPr>
            <w:tcW w:w="900" w:type="dxa"/>
          </w:tcPr>
          <w:p w14:paraId="263FBCA1" w14:textId="77777777" w:rsidR="002B094D" w:rsidRDefault="002B094D">
            <w:pPr>
              <w:pStyle w:val="EMPTYCELLSTYLE"/>
            </w:pPr>
          </w:p>
        </w:tc>
        <w:tc>
          <w:tcPr>
            <w:tcW w:w="860" w:type="dxa"/>
          </w:tcPr>
          <w:p w14:paraId="763442F4" w14:textId="77777777" w:rsidR="002B094D" w:rsidRDefault="002B094D">
            <w:pPr>
              <w:pStyle w:val="EMPTYCELLSTYLE"/>
            </w:pPr>
          </w:p>
        </w:tc>
        <w:tc>
          <w:tcPr>
            <w:tcW w:w="20" w:type="dxa"/>
          </w:tcPr>
          <w:p w14:paraId="4DF97C02" w14:textId="77777777" w:rsidR="002B094D" w:rsidRDefault="002B094D">
            <w:pPr>
              <w:pStyle w:val="EMPTYCELLSTYLE"/>
            </w:pPr>
          </w:p>
        </w:tc>
      </w:tr>
      <w:tr w:rsidR="002B094D" w14:paraId="0DB136DF" w14:textId="77777777">
        <w:trPr>
          <w:trHeight w:hRule="exact" w:val="680"/>
        </w:trPr>
        <w:tc>
          <w:tcPr>
            <w:tcW w:w="1" w:type="dxa"/>
          </w:tcPr>
          <w:p w14:paraId="4EF901FD" w14:textId="77777777" w:rsidR="002B094D" w:rsidRDefault="002B094D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E1390" w14:textId="77777777" w:rsidR="002B094D" w:rsidRDefault="00C3351F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 xml:space="preserve">        Na osnovi članka 53. točke 10. i članaka 101. i 102. stavka 1. Zakona o lokalnim izborima ("Narodne novine", broj 144/12, 121/16, 98/19, 42/20, 144/20 i 37/21, dalje: Zakon), Općinsko izborno povjerenstvo Općine Ernestinovo utvrdilo je i objavljuje</w:t>
            </w:r>
          </w:p>
        </w:tc>
        <w:tc>
          <w:tcPr>
            <w:tcW w:w="20" w:type="dxa"/>
          </w:tcPr>
          <w:p w14:paraId="19D14E30" w14:textId="77777777" w:rsidR="002B094D" w:rsidRDefault="002B094D">
            <w:pPr>
              <w:pStyle w:val="EMPTYCELLSTYLE"/>
            </w:pPr>
          </w:p>
        </w:tc>
      </w:tr>
      <w:tr w:rsidR="002B094D" w14:paraId="3AC5ABF8" w14:textId="77777777">
        <w:trPr>
          <w:trHeight w:hRule="exact" w:val="400"/>
        </w:trPr>
        <w:tc>
          <w:tcPr>
            <w:tcW w:w="1" w:type="dxa"/>
          </w:tcPr>
          <w:p w14:paraId="6292BBA9" w14:textId="77777777" w:rsidR="002B094D" w:rsidRDefault="002B094D">
            <w:pPr>
              <w:pStyle w:val="EMPTYCELLSTYLE"/>
            </w:pPr>
          </w:p>
        </w:tc>
        <w:tc>
          <w:tcPr>
            <w:tcW w:w="360" w:type="dxa"/>
          </w:tcPr>
          <w:p w14:paraId="32363A81" w14:textId="77777777" w:rsidR="002B094D" w:rsidRDefault="002B094D">
            <w:pPr>
              <w:pStyle w:val="EMPTYCELLSTYLE"/>
            </w:pPr>
          </w:p>
        </w:tc>
        <w:tc>
          <w:tcPr>
            <w:tcW w:w="140" w:type="dxa"/>
          </w:tcPr>
          <w:p w14:paraId="656F4738" w14:textId="77777777" w:rsidR="002B094D" w:rsidRDefault="002B094D">
            <w:pPr>
              <w:pStyle w:val="EMPTYCELLSTYLE"/>
            </w:pPr>
          </w:p>
        </w:tc>
        <w:tc>
          <w:tcPr>
            <w:tcW w:w="20" w:type="dxa"/>
          </w:tcPr>
          <w:p w14:paraId="790C1FCF" w14:textId="77777777" w:rsidR="002B094D" w:rsidRDefault="002B094D">
            <w:pPr>
              <w:pStyle w:val="EMPTYCELLSTYLE"/>
            </w:pPr>
          </w:p>
        </w:tc>
        <w:tc>
          <w:tcPr>
            <w:tcW w:w="1780" w:type="dxa"/>
          </w:tcPr>
          <w:p w14:paraId="612D3AB0" w14:textId="77777777" w:rsidR="002B094D" w:rsidRDefault="002B094D">
            <w:pPr>
              <w:pStyle w:val="EMPTYCELLSTYLE"/>
            </w:pPr>
          </w:p>
        </w:tc>
        <w:tc>
          <w:tcPr>
            <w:tcW w:w="1020" w:type="dxa"/>
          </w:tcPr>
          <w:p w14:paraId="1F3160C2" w14:textId="77777777" w:rsidR="002B094D" w:rsidRDefault="002B094D">
            <w:pPr>
              <w:pStyle w:val="EMPTYCELLSTYLE"/>
            </w:pPr>
          </w:p>
        </w:tc>
        <w:tc>
          <w:tcPr>
            <w:tcW w:w="1320" w:type="dxa"/>
          </w:tcPr>
          <w:p w14:paraId="4459BEC1" w14:textId="77777777" w:rsidR="002B094D" w:rsidRDefault="002B094D">
            <w:pPr>
              <w:pStyle w:val="EMPTYCELLSTYLE"/>
            </w:pPr>
          </w:p>
        </w:tc>
        <w:tc>
          <w:tcPr>
            <w:tcW w:w="960" w:type="dxa"/>
          </w:tcPr>
          <w:p w14:paraId="41F7C881" w14:textId="77777777" w:rsidR="002B094D" w:rsidRDefault="002B094D">
            <w:pPr>
              <w:pStyle w:val="EMPTYCELLSTYLE"/>
            </w:pPr>
          </w:p>
        </w:tc>
        <w:tc>
          <w:tcPr>
            <w:tcW w:w="1480" w:type="dxa"/>
          </w:tcPr>
          <w:p w14:paraId="59D3E743" w14:textId="77777777" w:rsidR="002B094D" w:rsidRDefault="002B094D">
            <w:pPr>
              <w:pStyle w:val="EMPTYCELLSTYLE"/>
            </w:pPr>
          </w:p>
        </w:tc>
        <w:tc>
          <w:tcPr>
            <w:tcW w:w="800" w:type="dxa"/>
          </w:tcPr>
          <w:p w14:paraId="315BCC7C" w14:textId="77777777" w:rsidR="002B094D" w:rsidRDefault="002B094D">
            <w:pPr>
              <w:pStyle w:val="EMPTYCELLSTYLE"/>
            </w:pPr>
          </w:p>
        </w:tc>
        <w:tc>
          <w:tcPr>
            <w:tcW w:w="900" w:type="dxa"/>
          </w:tcPr>
          <w:p w14:paraId="29C06E0A" w14:textId="77777777" w:rsidR="002B094D" w:rsidRDefault="002B094D">
            <w:pPr>
              <w:pStyle w:val="EMPTYCELLSTYLE"/>
            </w:pPr>
          </w:p>
        </w:tc>
        <w:tc>
          <w:tcPr>
            <w:tcW w:w="860" w:type="dxa"/>
          </w:tcPr>
          <w:p w14:paraId="564A49ED" w14:textId="77777777" w:rsidR="002B094D" w:rsidRDefault="002B094D">
            <w:pPr>
              <w:pStyle w:val="EMPTYCELLSTYLE"/>
            </w:pPr>
          </w:p>
        </w:tc>
        <w:tc>
          <w:tcPr>
            <w:tcW w:w="20" w:type="dxa"/>
          </w:tcPr>
          <w:p w14:paraId="7B02F032" w14:textId="77777777" w:rsidR="002B094D" w:rsidRDefault="002B094D">
            <w:pPr>
              <w:pStyle w:val="EMPTYCELLSTYLE"/>
            </w:pPr>
          </w:p>
        </w:tc>
      </w:tr>
      <w:tr w:rsidR="002B094D" w14:paraId="1ED0DFD6" w14:textId="77777777">
        <w:trPr>
          <w:trHeight w:hRule="exact" w:val="820"/>
        </w:trPr>
        <w:tc>
          <w:tcPr>
            <w:tcW w:w="1" w:type="dxa"/>
          </w:tcPr>
          <w:p w14:paraId="4C632208" w14:textId="77777777" w:rsidR="002B094D" w:rsidRDefault="002B094D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D7E0D" w14:textId="77777777" w:rsidR="002B094D" w:rsidRDefault="00C3351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REZULTATE  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br/>
              <w:t xml:space="preserve">IZBORA OPĆINSKOG NAČELNIKA </w:t>
            </w:r>
            <w:r>
              <w:rPr>
                <w:rFonts w:ascii="Arial" w:eastAsia="Arial" w:hAnsi="Arial" w:cs="Arial"/>
                <w:b/>
                <w:color w:val="000000"/>
                <w:sz w:val="24"/>
              </w:rPr>
              <w:br/>
              <w:t>OPĆINE ERNESTINOVO</w:t>
            </w:r>
          </w:p>
        </w:tc>
        <w:tc>
          <w:tcPr>
            <w:tcW w:w="20" w:type="dxa"/>
          </w:tcPr>
          <w:p w14:paraId="107976D7" w14:textId="77777777" w:rsidR="002B094D" w:rsidRDefault="002B094D">
            <w:pPr>
              <w:pStyle w:val="EMPTYCELLSTYLE"/>
            </w:pPr>
          </w:p>
        </w:tc>
      </w:tr>
      <w:tr w:rsidR="002B094D" w14:paraId="6F9DB102" w14:textId="77777777">
        <w:trPr>
          <w:trHeight w:hRule="exact" w:val="320"/>
        </w:trPr>
        <w:tc>
          <w:tcPr>
            <w:tcW w:w="1" w:type="dxa"/>
          </w:tcPr>
          <w:p w14:paraId="4E27E464" w14:textId="77777777" w:rsidR="002B094D" w:rsidRDefault="002B094D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1AD63" w14:textId="77777777" w:rsidR="002B094D" w:rsidRDefault="00C3351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PROVEDENIH 18. SVIBNJA 2025.</w:t>
            </w:r>
          </w:p>
        </w:tc>
        <w:tc>
          <w:tcPr>
            <w:tcW w:w="20" w:type="dxa"/>
          </w:tcPr>
          <w:p w14:paraId="03159FBC" w14:textId="77777777" w:rsidR="002B094D" w:rsidRDefault="002B094D">
            <w:pPr>
              <w:pStyle w:val="EMPTYCELLSTYLE"/>
            </w:pPr>
          </w:p>
        </w:tc>
      </w:tr>
      <w:tr w:rsidR="002B094D" w14:paraId="319F0E3B" w14:textId="77777777">
        <w:trPr>
          <w:trHeight w:hRule="exact" w:val="200"/>
        </w:trPr>
        <w:tc>
          <w:tcPr>
            <w:tcW w:w="1" w:type="dxa"/>
          </w:tcPr>
          <w:p w14:paraId="0F9C7F09" w14:textId="77777777" w:rsidR="002B094D" w:rsidRDefault="002B094D">
            <w:pPr>
              <w:pStyle w:val="EMPTYCELLSTYLE"/>
            </w:pPr>
          </w:p>
        </w:tc>
        <w:tc>
          <w:tcPr>
            <w:tcW w:w="360" w:type="dxa"/>
          </w:tcPr>
          <w:p w14:paraId="01C236A5" w14:textId="77777777" w:rsidR="002B094D" w:rsidRDefault="002B094D">
            <w:pPr>
              <w:pStyle w:val="EMPTYCELLSTYLE"/>
            </w:pPr>
          </w:p>
        </w:tc>
        <w:tc>
          <w:tcPr>
            <w:tcW w:w="140" w:type="dxa"/>
          </w:tcPr>
          <w:p w14:paraId="12B6F82A" w14:textId="77777777" w:rsidR="002B094D" w:rsidRDefault="002B094D">
            <w:pPr>
              <w:pStyle w:val="EMPTYCELLSTYLE"/>
            </w:pPr>
          </w:p>
        </w:tc>
        <w:tc>
          <w:tcPr>
            <w:tcW w:w="20" w:type="dxa"/>
          </w:tcPr>
          <w:p w14:paraId="105B1AC9" w14:textId="77777777" w:rsidR="002B094D" w:rsidRDefault="002B094D">
            <w:pPr>
              <w:pStyle w:val="EMPTYCELLSTYLE"/>
            </w:pPr>
          </w:p>
        </w:tc>
        <w:tc>
          <w:tcPr>
            <w:tcW w:w="1780" w:type="dxa"/>
          </w:tcPr>
          <w:p w14:paraId="121F4BFE" w14:textId="77777777" w:rsidR="002B094D" w:rsidRDefault="002B094D">
            <w:pPr>
              <w:pStyle w:val="EMPTYCELLSTYLE"/>
            </w:pPr>
          </w:p>
        </w:tc>
        <w:tc>
          <w:tcPr>
            <w:tcW w:w="1020" w:type="dxa"/>
          </w:tcPr>
          <w:p w14:paraId="55B300E0" w14:textId="77777777" w:rsidR="002B094D" w:rsidRDefault="002B094D">
            <w:pPr>
              <w:pStyle w:val="EMPTYCELLSTYLE"/>
            </w:pPr>
          </w:p>
        </w:tc>
        <w:tc>
          <w:tcPr>
            <w:tcW w:w="1320" w:type="dxa"/>
          </w:tcPr>
          <w:p w14:paraId="4F3574A8" w14:textId="77777777" w:rsidR="002B094D" w:rsidRDefault="002B094D">
            <w:pPr>
              <w:pStyle w:val="EMPTYCELLSTYLE"/>
            </w:pPr>
          </w:p>
        </w:tc>
        <w:tc>
          <w:tcPr>
            <w:tcW w:w="960" w:type="dxa"/>
          </w:tcPr>
          <w:p w14:paraId="50C91E5B" w14:textId="77777777" w:rsidR="002B094D" w:rsidRDefault="002B094D">
            <w:pPr>
              <w:pStyle w:val="EMPTYCELLSTYLE"/>
            </w:pPr>
          </w:p>
        </w:tc>
        <w:tc>
          <w:tcPr>
            <w:tcW w:w="1480" w:type="dxa"/>
          </w:tcPr>
          <w:p w14:paraId="4E9E7448" w14:textId="77777777" w:rsidR="002B094D" w:rsidRDefault="002B094D">
            <w:pPr>
              <w:pStyle w:val="EMPTYCELLSTYLE"/>
            </w:pPr>
          </w:p>
        </w:tc>
        <w:tc>
          <w:tcPr>
            <w:tcW w:w="800" w:type="dxa"/>
          </w:tcPr>
          <w:p w14:paraId="2FDFC539" w14:textId="77777777" w:rsidR="002B094D" w:rsidRDefault="002B094D">
            <w:pPr>
              <w:pStyle w:val="EMPTYCELLSTYLE"/>
            </w:pPr>
          </w:p>
        </w:tc>
        <w:tc>
          <w:tcPr>
            <w:tcW w:w="900" w:type="dxa"/>
          </w:tcPr>
          <w:p w14:paraId="369DF818" w14:textId="77777777" w:rsidR="002B094D" w:rsidRDefault="002B094D">
            <w:pPr>
              <w:pStyle w:val="EMPTYCELLSTYLE"/>
            </w:pPr>
          </w:p>
        </w:tc>
        <w:tc>
          <w:tcPr>
            <w:tcW w:w="860" w:type="dxa"/>
          </w:tcPr>
          <w:p w14:paraId="65438922" w14:textId="77777777" w:rsidR="002B094D" w:rsidRDefault="002B094D">
            <w:pPr>
              <w:pStyle w:val="EMPTYCELLSTYLE"/>
            </w:pPr>
          </w:p>
        </w:tc>
        <w:tc>
          <w:tcPr>
            <w:tcW w:w="20" w:type="dxa"/>
          </w:tcPr>
          <w:p w14:paraId="6AF0C413" w14:textId="77777777" w:rsidR="002B094D" w:rsidRDefault="002B094D">
            <w:pPr>
              <w:pStyle w:val="EMPTYCELLSTYLE"/>
            </w:pPr>
          </w:p>
        </w:tc>
      </w:tr>
      <w:tr w:rsidR="002B094D" w14:paraId="29D76535" w14:textId="77777777">
        <w:trPr>
          <w:trHeight w:hRule="exact" w:val="260"/>
        </w:trPr>
        <w:tc>
          <w:tcPr>
            <w:tcW w:w="1" w:type="dxa"/>
          </w:tcPr>
          <w:p w14:paraId="3DF1B4B1" w14:textId="77777777" w:rsidR="002B094D" w:rsidRDefault="002B094D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DBA2C" w14:textId="77777777" w:rsidR="002B094D" w:rsidRDefault="00C3351F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I.</w:t>
            </w:r>
          </w:p>
        </w:tc>
        <w:tc>
          <w:tcPr>
            <w:tcW w:w="9280" w:type="dxa"/>
            <w:gridSpan w:val="10"/>
            <w:vMerge w:val="restart"/>
            <w:tcMar>
              <w:top w:w="0" w:type="dxa"/>
              <w:left w:w="60" w:type="dxa"/>
              <w:bottom w:w="60" w:type="dxa"/>
              <w:right w:w="0" w:type="dxa"/>
            </w:tcMar>
          </w:tcPr>
          <w:p w14:paraId="2FCC1BF4" w14:textId="77777777" w:rsidR="002B094D" w:rsidRDefault="00C3351F">
            <w:r>
              <w:rPr>
                <w:rFonts w:ascii="Arial" w:eastAsia="Arial" w:hAnsi="Arial" w:cs="Arial"/>
                <w:color w:val="000000"/>
              </w:rPr>
              <w:t xml:space="preserve">Od ukupno </w:t>
            </w:r>
            <w:r>
              <w:rPr>
                <w:rFonts w:ascii="Arial" w:eastAsia="Arial" w:hAnsi="Arial" w:cs="Arial"/>
                <w:b/>
                <w:color w:val="000000"/>
              </w:rPr>
              <w:t>1.764</w:t>
            </w:r>
            <w:r>
              <w:rPr>
                <w:rFonts w:ascii="Arial" w:eastAsia="Arial" w:hAnsi="Arial" w:cs="Arial"/>
                <w:color w:val="000000"/>
              </w:rPr>
              <w:t xml:space="preserve"> birača upisanih u popis birača, glasovanju je pristupilo </w:t>
            </w:r>
            <w:r>
              <w:rPr>
                <w:rFonts w:ascii="Arial" w:eastAsia="Arial" w:hAnsi="Arial" w:cs="Arial"/>
                <w:b/>
                <w:color w:val="000000"/>
              </w:rPr>
              <w:t>592</w:t>
            </w:r>
            <w:r>
              <w:rPr>
                <w:rFonts w:ascii="Arial" w:eastAsia="Arial" w:hAnsi="Arial" w:cs="Arial"/>
                <w:color w:val="000000"/>
              </w:rPr>
              <w:t xml:space="preserve"> birača, odnosno </w:t>
            </w:r>
            <w:r>
              <w:rPr>
                <w:rFonts w:ascii="Arial" w:eastAsia="Arial" w:hAnsi="Arial" w:cs="Arial"/>
                <w:b/>
                <w:color w:val="000000"/>
              </w:rPr>
              <w:t>33,56</w:t>
            </w:r>
            <w:r>
              <w:rPr>
                <w:rFonts w:ascii="Arial" w:eastAsia="Arial" w:hAnsi="Arial" w:cs="Arial"/>
                <w:color w:val="000000"/>
              </w:rPr>
              <w:t xml:space="preserve">%, od čega je prema glasačkim listićima glasovalo </w:t>
            </w:r>
            <w:r>
              <w:rPr>
                <w:rFonts w:ascii="Arial" w:eastAsia="Arial" w:hAnsi="Arial" w:cs="Arial"/>
                <w:b/>
                <w:color w:val="000000"/>
              </w:rPr>
              <w:t>591</w:t>
            </w:r>
            <w:r>
              <w:rPr>
                <w:rFonts w:ascii="Arial" w:eastAsia="Arial" w:hAnsi="Arial" w:cs="Arial"/>
                <w:color w:val="000000"/>
              </w:rPr>
              <w:t xml:space="preserve"> birača, odnosno </w:t>
            </w:r>
            <w:r>
              <w:rPr>
                <w:rFonts w:ascii="Arial" w:eastAsia="Arial" w:hAnsi="Arial" w:cs="Arial"/>
                <w:b/>
                <w:color w:val="000000"/>
              </w:rPr>
              <w:t>33,50</w:t>
            </w:r>
            <w:r>
              <w:rPr>
                <w:rFonts w:ascii="Arial" w:eastAsia="Arial" w:hAnsi="Arial" w:cs="Arial"/>
                <w:color w:val="000000"/>
              </w:rPr>
              <w:t>%.</w:t>
            </w:r>
            <w:r>
              <w:rPr>
                <w:rFonts w:ascii="Arial" w:eastAsia="Arial" w:hAnsi="Arial" w:cs="Arial"/>
                <w:color w:val="000000"/>
              </w:rPr>
              <w:br/>
            </w:r>
            <w:r>
              <w:rPr>
                <w:rFonts w:ascii="Arial" w:eastAsia="Arial" w:hAnsi="Arial" w:cs="Arial"/>
                <w:color w:val="000000"/>
              </w:rPr>
              <w:br/>
              <w:t xml:space="preserve">Važećih glasačkih listića bilo je </w:t>
            </w:r>
            <w:r>
              <w:rPr>
                <w:rFonts w:ascii="Arial" w:eastAsia="Arial" w:hAnsi="Arial" w:cs="Arial"/>
                <w:b/>
                <w:color w:val="000000"/>
              </w:rPr>
              <w:t>529</w:t>
            </w:r>
            <w:r>
              <w:rPr>
                <w:rFonts w:ascii="Arial" w:eastAsia="Arial" w:hAnsi="Arial" w:cs="Arial"/>
                <w:color w:val="000000"/>
              </w:rPr>
              <w:t xml:space="preserve">, odnosno </w:t>
            </w:r>
            <w:r>
              <w:rPr>
                <w:rFonts w:ascii="Arial" w:eastAsia="Arial" w:hAnsi="Arial" w:cs="Arial"/>
                <w:b/>
                <w:color w:val="000000"/>
              </w:rPr>
              <w:t>89,51</w:t>
            </w:r>
            <w:r>
              <w:rPr>
                <w:rFonts w:ascii="Arial" w:eastAsia="Arial" w:hAnsi="Arial" w:cs="Arial"/>
                <w:color w:val="000000"/>
              </w:rPr>
              <w:t>%.</w:t>
            </w:r>
            <w:r>
              <w:rPr>
                <w:rFonts w:ascii="Arial" w:eastAsia="Arial" w:hAnsi="Arial" w:cs="Arial"/>
                <w:color w:val="000000"/>
              </w:rPr>
              <w:br/>
            </w:r>
            <w:r>
              <w:rPr>
                <w:rFonts w:ascii="Arial" w:eastAsia="Arial" w:hAnsi="Arial" w:cs="Arial"/>
                <w:color w:val="000000"/>
              </w:rPr>
              <w:br/>
              <w:t xml:space="preserve">Nevažećih glasačkih listića bilo je </w:t>
            </w:r>
            <w:r>
              <w:rPr>
                <w:rFonts w:ascii="Arial" w:eastAsia="Arial" w:hAnsi="Arial" w:cs="Arial"/>
                <w:b/>
                <w:color w:val="000000"/>
              </w:rPr>
              <w:t>62</w:t>
            </w:r>
            <w:r>
              <w:rPr>
                <w:rFonts w:ascii="Arial" w:eastAsia="Arial" w:hAnsi="Arial" w:cs="Arial"/>
                <w:color w:val="000000"/>
              </w:rPr>
              <w:t xml:space="preserve">, odnosno </w:t>
            </w:r>
            <w:r>
              <w:rPr>
                <w:rFonts w:ascii="Arial" w:eastAsia="Arial" w:hAnsi="Arial" w:cs="Arial"/>
                <w:b/>
                <w:color w:val="000000"/>
              </w:rPr>
              <w:t>10,49</w:t>
            </w:r>
            <w:r>
              <w:rPr>
                <w:rFonts w:ascii="Arial" w:eastAsia="Arial" w:hAnsi="Arial" w:cs="Arial"/>
                <w:color w:val="000000"/>
              </w:rPr>
              <w:t>%.</w:t>
            </w:r>
          </w:p>
        </w:tc>
        <w:tc>
          <w:tcPr>
            <w:tcW w:w="20" w:type="dxa"/>
          </w:tcPr>
          <w:p w14:paraId="44591DC2" w14:textId="77777777" w:rsidR="002B094D" w:rsidRDefault="002B094D">
            <w:pPr>
              <w:pStyle w:val="EMPTYCELLSTYLE"/>
            </w:pPr>
          </w:p>
        </w:tc>
      </w:tr>
      <w:tr w:rsidR="002B094D" w14:paraId="5426DC1B" w14:textId="77777777">
        <w:trPr>
          <w:trHeight w:hRule="exact" w:val="1100"/>
        </w:trPr>
        <w:tc>
          <w:tcPr>
            <w:tcW w:w="1" w:type="dxa"/>
          </w:tcPr>
          <w:p w14:paraId="475271E7" w14:textId="77777777" w:rsidR="002B094D" w:rsidRDefault="002B094D">
            <w:pPr>
              <w:pStyle w:val="EMPTYCELLSTYLE"/>
            </w:pPr>
          </w:p>
        </w:tc>
        <w:tc>
          <w:tcPr>
            <w:tcW w:w="360" w:type="dxa"/>
          </w:tcPr>
          <w:p w14:paraId="40E887FB" w14:textId="77777777" w:rsidR="002B094D" w:rsidRDefault="002B094D">
            <w:pPr>
              <w:pStyle w:val="EMPTYCELLSTYLE"/>
            </w:pPr>
          </w:p>
        </w:tc>
        <w:tc>
          <w:tcPr>
            <w:tcW w:w="9280" w:type="dxa"/>
            <w:gridSpan w:val="10"/>
            <w:vMerge/>
            <w:tcMar>
              <w:top w:w="0" w:type="dxa"/>
              <w:left w:w="60" w:type="dxa"/>
              <w:bottom w:w="60" w:type="dxa"/>
              <w:right w:w="0" w:type="dxa"/>
            </w:tcMar>
          </w:tcPr>
          <w:p w14:paraId="33B57297" w14:textId="77777777" w:rsidR="002B094D" w:rsidRDefault="002B094D">
            <w:pPr>
              <w:pStyle w:val="EMPTYCELLSTYLE"/>
            </w:pPr>
          </w:p>
        </w:tc>
        <w:tc>
          <w:tcPr>
            <w:tcW w:w="20" w:type="dxa"/>
          </w:tcPr>
          <w:p w14:paraId="52F9CC7E" w14:textId="77777777" w:rsidR="002B094D" w:rsidRDefault="002B094D">
            <w:pPr>
              <w:pStyle w:val="EMPTYCELLSTYLE"/>
            </w:pPr>
          </w:p>
        </w:tc>
      </w:tr>
      <w:tr w:rsidR="002B094D" w14:paraId="7C9FDAE1" w14:textId="77777777">
        <w:trPr>
          <w:trHeight w:hRule="exact" w:val="200"/>
        </w:trPr>
        <w:tc>
          <w:tcPr>
            <w:tcW w:w="1" w:type="dxa"/>
          </w:tcPr>
          <w:p w14:paraId="71D6EBF2" w14:textId="77777777" w:rsidR="002B094D" w:rsidRDefault="002B094D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269195" w14:textId="77777777" w:rsidR="002B094D" w:rsidRDefault="002B094D"/>
        </w:tc>
        <w:tc>
          <w:tcPr>
            <w:tcW w:w="20" w:type="dxa"/>
          </w:tcPr>
          <w:p w14:paraId="2BABE5E9" w14:textId="77777777" w:rsidR="002B094D" w:rsidRDefault="002B094D">
            <w:pPr>
              <w:pStyle w:val="EMPTYCELLSTYLE"/>
            </w:pPr>
          </w:p>
        </w:tc>
      </w:tr>
      <w:tr w:rsidR="002B094D" w14:paraId="298490F6" w14:textId="77777777">
        <w:trPr>
          <w:trHeight w:hRule="exact" w:val="280"/>
        </w:trPr>
        <w:tc>
          <w:tcPr>
            <w:tcW w:w="1" w:type="dxa"/>
          </w:tcPr>
          <w:p w14:paraId="1B9CF5A2" w14:textId="77777777" w:rsidR="002B094D" w:rsidRDefault="002B094D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8001F" w14:textId="77777777" w:rsidR="002B094D" w:rsidRDefault="00C3351F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II.</w:t>
            </w:r>
          </w:p>
        </w:tc>
        <w:tc>
          <w:tcPr>
            <w:tcW w:w="9280" w:type="dxa"/>
            <w:gridSpan w:val="10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4F798EE9" w14:textId="77777777" w:rsidR="002B094D" w:rsidRDefault="00C3351F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Pojedini kandidati dobili su sljedeći broj glasova:</w:t>
            </w:r>
          </w:p>
        </w:tc>
        <w:tc>
          <w:tcPr>
            <w:tcW w:w="20" w:type="dxa"/>
          </w:tcPr>
          <w:p w14:paraId="056C5EFC" w14:textId="77777777" w:rsidR="002B094D" w:rsidRDefault="002B094D">
            <w:pPr>
              <w:pStyle w:val="EMPTYCELLSTYLE"/>
            </w:pPr>
          </w:p>
        </w:tc>
      </w:tr>
      <w:tr w:rsidR="002B094D" w14:paraId="695E7830" w14:textId="77777777">
        <w:trPr>
          <w:trHeight w:hRule="exact" w:val="200"/>
        </w:trPr>
        <w:tc>
          <w:tcPr>
            <w:tcW w:w="1" w:type="dxa"/>
          </w:tcPr>
          <w:p w14:paraId="5DB9F5AC" w14:textId="77777777" w:rsidR="002B094D" w:rsidRDefault="002B094D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2AC30" w14:textId="77777777" w:rsidR="002B094D" w:rsidRDefault="002B094D"/>
        </w:tc>
        <w:tc>
          <w:tcPr>
            <w:tcW w:w="20" w:type="dxa"/>
          </w:tcPr>
          <w:p w14:paraId="61648C12" w14:textId="77777777" w:rsidR="002B094D" w:rsidRDefault="002B094D">
            <w:pPr>
              <w:pStyle w:val="EMPTYCELLSTYLE"/>
            </w:pPr>
          </w:p>
        </w:tc>
      </w:tr>
      <w:tr w:rsidR="002B094D" w14:paraId="6FFD1A1A" w14:textId="77777777">
        <w:trPr>
          <w:trHeight w:hRule="exact" w:val="280"/>
        </w:trPr>
        <w:tc>
          <w:tcPr>
            <w:tcW w:w="1" w:type="dxa"/>
          </w:tcPr>
          <w:p w14:paraId="6835A79F" w14:textId="77777777" w:rsidR="002B094D" w:rsidRDefault="002B094D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D6C64F6" w14:textId="77777777" w:rsidR="002B094D" w:rsidRDefault="00C3351F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1.</w:t>
            </w:r>
          </w:p>
        </w:tc>
        <w:tc>
          <w:tcPr>
            <w:tcW w:w="6580" w:type="dxa"/>
            <w:gridSpan w:val="6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726A2847" w14:textId="77777777" w:rsidR="002B094D" w:rsidRDefault="00C3351F">
            <w:r>
              <w:rPr>
                <w:rFonts w:ascii="Arial" w:eastAsia="Arial" w:hAnsi="Arial" w:cs="Arial"/>
                <w:color w:val="000000"/>
              </w:rPr>
              <w:t>Kandidatkinja MARIJANA JUNUŠIĆ</w:t>
            </w:r>
          </w:p>
        </w:tc>
        <w:tc>
          <w:tcPr>
            <w:tcW w:w="800" w:type="dxa"/>
          </w:tcPr>
          <w:p w14:paraId="6D980FD2" w14:textId="77777777" w:rsidR="002B094D" w:rsidRDefault="002B094D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DA3D802" w14:textId="77777777" w:rsidR="002B094D" w:rsidRDefault="00C3351F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529</w:t>
            </w:r>
          </w:p>
        </w:tc>
        <w:tc>
          <w:tcPr>
            <w:tcW w:w="860" w:type="dxa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1A2B426" w14:textId="77777777" w:rsidR="002B094D" w:rsidRDefault="00C3351F">
            <w:r>
              <w:rPr>
                <w:rFonts w:ascii="Arial" w:eastAsia="Arial" w:hAnsi="Arial" w:cs="Arial"/>
                <w:color w:val="000000"/>
              </w:rPr>
              <w:t>glasova</w:t>
            </w:r>
          </w:p>
        </w:tc>
        <w:tc>
          <w:tcPr>
            <w:tcW w:w="20" w:type="dxa"/>
          </w:tcPr>
          <w:p w14:paraId="29E5CD2E" w14:textId="77777777" w:rsidR="002B094D" w:rsidRDefault="002B094D">
            <w:pPr>
              <w:pStyle w:val="EMPTYCELLSTYLE"/>
            </w:pPr>
          </w:p>
        </w:tc>
      </w:tr>
      <w:tr w:rsidR="002B094D" w14:paraId="47BE3F01" w14:textId="77777777">
        <w:trPr>
          <w:trHeight w:hRule="exact" w:val="60"/>
        </w:trPr>
        <w:tc>
          <w:tcPr>
            <w:tcW w:w="1" w:type="dxa"/>
          </w:tcPr>
          <w:p w14:paraId="5BDF40B8" w14:textId="77777777" w:rsidR="002B094D" w:rsidRDefault="002B094D">
            <w:pPr>
              <w:pStyle w:val="EMPTYCELLSTYLE"/>
            </w:pPr>
          </w:p>
        </w:tc>
        <w:tc>
          <w:tcPr>
            <w:tcW w:w="360" w:type="dxa"/>
          </w:tcPr>
          <w:p w14:paraId="1EC2B4A1" w14:textId="77777777" w:rsidR="002B094D" w:rsidRDefault="002B094D">
            <w:pPr>
              <w:pStyle w:val="EMPTYCELLSTYLE"/>
            </w:pPr>
          </w:p>
        </w:tc>
        <w:tc>
          <w:tcPr>
            <w:tcW w:w="140" w:type="dxa"/>
          </w:tcPr>
          <w:p w14:paraId="2E98398A" w14:textId="77777777" w:rsidR="002B094D" w:rsidRDefault="002B094D">
            <w:pPr>
              <w:pStyle w:val="EMPTYCELLSTYLE"/>
            </w:pPr>
          </w:p>
        </w:tc>
        <w:tc>
          <w:tcPr>
            <w:tcW w:w="20" w:type="dxa"/>
          </w:tcPr>
          <w:p w14:paraId="20E42DB0" w14:textId="77777777" w:rsidR="002B094D" w:rsidRDefault="002B094D">
            <w:pPr>
              <w:pStyle w:val="EMPTYCELLSTYLE"/>
            </w:pPr>
          </w:p>
        </w:tc>
        <w:tc>
          <w:tcPr>
            <w:tcW w:w="1780" w:type="dxa"/>
          </w:tcPr>
          <w:p w14:paraId="6CB98882" w14:textId="77777777" w:rsidR="002B094D" w:rsidRDefault="002B094D">
            <w:pPr>
              <w:pStyle w:val="EMPTYCELLSTYLE"/>
            </w:pPr>
          </w:p>
        </w:tc>
        <w:tc>
          <w:tcPr>
            <w:tcW w:w="1020" w:type="dxa"/>
          </w:tcPr>
          <w:p w14:paraId="24B6DFAF" w14:textId="77777777" w:rsidR="002B094D" w:rsidRDefault="002B094D">
            <w:pPr>
              <w:pStyle w:val="EMPTYCELLSTYLE"/>
            </w:pPr>
          </w:p>
        </w:tc>
        <w:tc>
          <w:tcPr>
            <w:tcW w:w="1320" w:type="dxa"/>
          </w:tcPr>
          <w:p w14:paraId="16B00B2D" w14:textId="77777777" w:rsidR="002B094D" w:rsidRDefault="002B094D">
            <w:pPr>
              <w:pStyle w:val="EMPTYCELLSTYLE"/>
            </w:pPr>
          </w:p>
        </w:tc>
        <w:tc>
          <w:tcPr>
            <w:tcW w:w="960" w:type="dxa"/>
          </w:tcPr>
          <w:p w14:paraId="7AA98593" w14:textId="77777777" w:rsidR="002B094D" w:rsidRDefault="002B094D">
            <w:pPr>
              <w:pStyle w:val="EMPTYCELLSTYLE"/>
            </w:pPr>
          </w:p>
        </w:tc>
        <w:tc>
          <w:tcPr>
            <w:tcW w:w="1480" w:type="dxa"/>
          </w:tcPr>
          <w:p w14:paraId="54765C80" w14:textId="77777777" w:rsidR="002B094D" w:rsidRDefault="002B094D">
            <w:pPr>
              <w:pStyle w:val="EMPTYCELLSTYLE"/>
            </w:pPr>
          </w:p>
        </w:tc>
        <w:tc>
          <w:tcPr>
            <w:tcW w:w="800" w:type="dxa"/>
          </w:tcPr>
          <w:p w14:paraId="5BC77D54" w14:textId="77777777" w:rsidR="002B094D" w:rsidRDefault="002B094D">
            <w:pPr>
              <w:pStyle w:val="EMPTYCELLSTYLE"/>
            </w:pPr>
          </w:p>
        </w:tc>
        <w:tc>
          <w:tcPr>
            <w:tcW w:w="900" w:type="dxa"/>
          </w:tcPr>
          <w:p w14:paraId="0F1FEFC3" w14:textId="77777777" w:rsidR="002B094D" w:rsidRDefault="002B094D">
            <w:pPr>
              <w:pStyle w:val="EMPTYCELLSTYLE"/>
            </w:pPr>
          </w:p>
        </w:tc>
        <w:tc>
          <w:tcPr>
            <w:tcW w:w="860" w:type="dxa"/>
          </w:tcPr>
          <w:p w14:paraId="573DC310" w14:textId="77777777" w:rsidR="002B094D" w:rsidRDefault="002B094D">
            <w:pPr>
              <w:pStyle w:val="EMPTYCELLSTYLE"/>
            </w:pPr>
          </w:p>
        </w:tc>
        <w:tc>
          <w:tcPr>
            <w:tcW w:w="20" w:type="dxa"/>
          </w:tcPr>
          <w:p w14:paraId="777111A1" w14:textId="77777777" w:rsidR="002B094D" w:rsidRDefault="002B094D">
            <w:pPr>
              <w:pStyle w:val="EMPTYCELLSTYLE"/>
            </w:pPr>
          </w:p>
        </w:tc>
      </w:tr>
      <w:tr w:rsidR="002B094D" w14:paraId="4200932A" w14:textId="77777777">
        <w:trPr>
          <w:trHeight w:hRule="exact" w:val="280"/>
        </w:trPr>
        <w:tc>
          <w:tcPr>
            <w:tcW w:w="1" w:type="dxa"/>
          </w:tcPr>
          <w:p w14:paraId="6883EA65" w14:textId="77777777" w:rsidR="002B094D" w:rsidRDefault="002B094D">
            <w:pPr>
              <w:pStyle w:val="EMPTYCELLSTYLE"/>
            </w:pPr>
          </w:p>
        </w:tc>
        <w:tc>
          <w:tcPr>
            <w:tcW w:w="360" w:type="dxa"/>
          </w:tcPr>
          <w:p w14:paraId="27C40726" w14:textId="77777777" w:rsidR="002B094D" w:rsidRDefault="002B094D">
            <w:pPr>
              <w:pStyle w:val="EMPTYCELLSTYLE"/>
            </w:pPr>
          </w:p>
        </w:tc>
        <w:tc>
          <w:tcPr>
            <w:tcW w:w="140" w:type="dxa"/>
          </w:tcPr>
          <w:p w14:paraId="26530A35" w14:textId="77777777" w:rsidR="002B094D" w:rsidRDefault="002B094D">
            <w:pPr>
              <w:pStyle w:val="EMPTYCELLSTYLE"/>
            </w:pP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</w:tcPr>
          <w:p w14:paraId="5ABB5F14" w14:textId="77777777" w:rsidR="002B094D" w:rsidRDefault="00C3351F">
            <w:r>
              <w:rPr>
                <w:rFonts w:ascii="Arial" w:eastAsia="Arial" w:hAnsi="Arial" w:cs="Arial"/>
                <w:color w:val="000000"/>
              </w:rPr>
              <w:t>HRVATSKA DEMOKRATSKA ZAJEDNICA - HDZ</w:t>
            </w:r>
          </w:p>
        </w:tc>
        <w:tc>
          <w:tcPr>
            <w:tcW w:w="20" w:type="dxa"/>
          </w:tcPr>
          <w:p w14:paraId="613B7B93" w14:textId="77777777" w:rsidR="002B094D" w:rsidRDefault="002B094D">
            <w:pPr>
              <w:pStyle w:val="EMPTYCELLSTYLE"/>
            </w:pPr>
          </w:p>
        </w:tc>
      </w:tr>
      <w:tr w:rsidR="002B094D" w14:paraId="3613D2B5" w14:textId="77777777">
        <w:trPr>
          <w:trHeight w:hRule="exact" w:val="200"/>
        </w:trPr>
        <w:tc>
          <w:tcPr>
            <w:tcW w:w="1" w:type="dxa"/>
          </w:tcPr>
          <w:p w14:paraId="2B1A8727" w14:textId="77777777" w:rsidR="002B094D" w:rsidRDefault="002B094D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FB54A" w14:textId="77777777" w:rsidR="002B094D" w:rsidRDefault="002B094D"/>
        </w:tc>
        <w:tc>
          <w:tcPr>
            <w:tcW w:w="20" w:type="dxa"/>
          </w:tcPr>
          <w:p w14:paraId="5C9AB4B8" w14:textId="77777777" w:rsidR="002B094D" w:rsidRDefault="002B094D">
            <w:pPr>
              <w:pStyle w:val="EMPTYCELLSTYLE"/>
            </w:pPr>
          </w:p>
        </w:tc>
      </w:tr>
      <w:tr w:rsidR="002B094D" w14:paraId="63AFB9A3" w14:textId="77777777">
        <w:trPr>
          <w:trHeight w:hRule="exact" w:val="280"/>
        </w:trPr>
        <w:tc>
          <w:tcPr>
            <w:tcW w:w="1" w:type="dxa"/>
          </w:tcPr>
          <w:p w14:paraId="318737C1" w14:textId="77777777" w:rsidR="002B094D" w:rsidRDefault="002B094D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2C453" w14:textId="77777777" w:rsidR="002B094D" w:rsidRDefault="00C3351F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III.</w:t>
            </w:r>
          </w:p>
        </w:tc>
        <w:tc>
          <w:tcPr>
            <w:tcW w:w="9280" w:type="dxa"/>
            <w:gridSpan w:val="10"/>
            <w:tcMar>
              <w:top w:w="0" w:type="dxa"/>
              <w:left w:w="60" w:type="dxa"/>
              <w:bottom w:w="0" w:type="dxa"/>
              <w:right w:w="0" w:type="dxa"/>
            </w:tcMar>
          </w:tcPr>
          <w:p w14:paraId="6CE27C7E" w14:textId="77777777" w:rsidR="002B094D" w:rsidRDefault="00C3351F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Na osnovi članka 94. Zakona utvrđuje se:</w:t>
            </w:r>
          </w:p>
        </w:tc>
        <w:tc>
          <w:tcPr>
            <w:tcW w:w="20" w:type="dxa"/>
          </w:tcPr>
          <w:p w14:paraId="47CECD88" w14:textId="77777777" w:rsidR="002B094D" w:rsidRDefault="002B094D">
            <w:pPr>
              <w:pStyle w:val="EMPTYCELLSTYLE"/>
            </w:pPr>
          </w:p>
        </w:tc>
      </w:tr>
      <w:tr w:rsidR="002B094D" w14:paraId="20E861B4" w14:textId="77777777">
        <w:trPr>
          <w:trHeight w:hRule="exact" w:val="200"/>
        </w:trPr>
        <w:tc>
          <w:tcPr>
            <w:tcW w:w="1" w:type="dxa"/>
          </w:tcPr>
          <w:p w14:paraId="67719D3F" w14:textId="77777777" w:rsidR="002B094D" w:rsidRDefault="002B094D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AA5D78" w14:textId="77777777" w:rsidR="002B094D" w:rsidRDefault="002B094D"/>
        </w:tc>
        <w:tc>
          <w:tcPr>
            <w:tcW w:w="20" w:type="dxa"/>
          </w:tcPr>
          <w:p w14:paraId="7ED0876D" w14:textId="77777777" w:rsidR="002B094D" w:rsidRDefault="002B094D">
            <w:pPr>
              <w:pStyle w:val="EMPTYCELLSTYLE"/>
            </w:pPr>
          </w:p>
        </w:tc>
      </w:tr>
      <w:tr w:rsidR="002B094D" w14:paraId="7FE97890" w14:textId="77777777">
        <w:trPr>
          <w:trHeight w:hRule="exact" w:val="280"/>
        </w:trPr>
        <w:tc>
          <w:tcPr>
            <w:tcW w:w="1" w:type="dxa"/>
          </w:tcPr>
          <w:p w14:paraId="0DF8E8AC" w14:textId="77777777" w:rsidR="002B094D" w:rsidRDefault="002B094D">
            <w:pPr>
              <w:pStyle w:val="EMPTYCELLSTYLE"/>
            </w:pPr>
          </w:p>
        </w:tc>
        <w:tc>
          <w:tcPr>
            <w:tcW w:w="360" w:type="dxa"/>
          </w:tcPr>
          <w:p w14:paraId="2102BD64" w14:textId="77777777" w:rsidR="002B094D" w:rsidRDefault="002B094D">
            <w:pPr>
              <w:pStyle w:val="EMPTYCELLSTYLE"/>
            </w:pPr>
          </w:p>
        </w:tc>
        <w:tc>
          <w:tcPr>
            <w:tcW w:w="140" w:type="dxa"/>
          </w:tcPr>
          <w:p w14:paraId="012873EF" w14:textId="77777777" w:rsidR="002B094D" w:rsidRDefault="002B094D">
            <w:pPr>
              <w:pStyle w:val="EMPTYCELLSTYLE"/>
            </w:pPr>
          </w:p>
        </w:tc>
        <w:tc>
          <w:tcPr>
            <w:tcW w:w="20" w:type="dxa"/>
          </w:tcPr>
          <w:p w14:paraId="07F439B2" w14:textId="77777777" w:rsidR="002B094D" w:rsidRDefault="002B094D">
            <w:pPr>
              <w:pStyle w:val="EMPTYCELLSTYLE"/>
            </w:pPr>
          </w:p>
        </w:tc>
        <w:tc>
          <w:tcPr>
            <w:tcW w:w="9120" w:type="dxa"/>
            <w:gridSpan w:val="8"/>
            <w:tcMar>
              <w:top w:w="0" w:type="dxa"/>
              <w:left w:w="40" w:type="dxa"/>
              <w:bottom w:w="0" w:type="dxa"/>
              <w:right w:w="0" w:type="dxa"/>
            </w:tcMar>
          </w:tcPr>
          <w:p w14:paraId="3F56190A" w14:textId="77777777" w:rsidR="002B094D" w:rsidRDefault="00C3351F">
            <w:r>
              <w:rPr>
                <w:rFonts w:ascii="Arial" w:eastAsia="Arial" w:hAnsi="Arial" w:cs="Arial"/>
                <w:color w:val="000000"/>
              </w:rPr>
              <w:t>za općinsku načelnicu Općine Ernestinovo izabrana je</w:t>
            </w:r>
          </w:p>
        </w:tc>
        <w:tc>
          <w:tcPr>
            <w:tcW w:w="20" w:type="dxa"/>
          </w:tcPr>
          <w:p w14:paraId="650B5C86" w14:textId="77777777" w:rsidR="002B094D" w:rsidRDefault="002B094D">
            <w:pPr>
              <w:pStyle w:val="EMPTYCELLSTYLE"/>
            </w:pPr>
          </w:p>
        </w:tc>
      </w:tr>
      <w:tr w:rsidR="002B094D" w14:paraId="4677C663" w14:textId="77777777">
        <w:trPr>
          <w:trHeight w:hRule="exact" w:val="480"/>
        </w:trPr>
        <w:tc>
          <w:tcPr>
            <w:tcW w:w="1" w:type="dxa"/>
          </w:tcPr>
          <w:p w14:paraId="3AC31E21" w14:textId="77777777" w:rsidR="002B094D" w:rsidRDefault="002B094D">
            <w:pPr>
              <w:pStyle w:val="EMPTYCELLSTYLE"/>
            </w:pPr>
          </w:p>
        </w:tc>
        <w:tc>
          <w:tcPr>
            <w:tcW w:w="360" w:type="dxa"/>
          </w:tcPr>
          <w:p w14:paraId="6A67AE87" w14:textId="77777777" w:rsidR="002B094D" w:rsidRDefault="002B094D">
            <w:pPr>
              <w:pStyle w:val="EMPTYCELLSTYLE"/>
            </w:pPr>
          </w:p>
        </w:tc>
        <w:tc>
          <w:tcPr>
            <w:tcW w:w="140" w:type="dxa"/>
          </w:tcPr>
          <w:p w14:paraId="269F6961" w14:textId="77777777" w:rsidR="002B094D" w:rsidRDefault="002B094D">
            <w:pPr>
              <w:pStyle w:val="EMPTYCELLSTYLE"/>
            </w:pPr>
          </w:p>
        </w:tc>
        <w:tc>
          <w:tcPr>
            <w:tcW w:w="20" w:type="dxa"/>
          </w:tcPr>
          <w:p w14:paraId="4C9A7D23" w14:textId="77777777" w:rsidR="002B094D" w:rsidRDefault="002B094D">
            <w:pPr>
              <w:pStyle w:val="EMPTYCELLSTYLE"/>
            </w:pPr>
          </w:p>
        </w:tc>
        <w:tc>
          <w:tcPr>
            <w:tcW w:w="9120" w:type="dxa"/>
            <w:gridSpan w:val="8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5DBF8BD1" w14:textId="77777777" w:rsidR="002B094D" w:rsidRDefault="00C3351F">
            <w:r>
              <w:rPr>
                <w:rFonts w:ascii="Arial" w:eastAsia="Arial" w:hAnsi="Arial" w:cs="Arial"/>
                <w:color w:val="000000"/>
              </w:rPr>
              <w:t>MARIJANA JUNUŠIĆ</w:t>
            </w:r>
          </w:p>
        </w:tc>
        <w:tc>
          <w:tcPr>
            <w:tcW w:w="20" w:type="dxa"/>
          </w:tcPr>
          <w:p w14:paraId="1863C48B" w14:textId="77777777" w:rsidR="002B094D" w:rsidRDefault="002B094D">
            <w:pPr>
              <w:pStyle w:val="EMPTYCELLSTYLE"/>
            </w:pPr>
          </w:p>
        </w:tc>
      </w:tr>
      <w:tr w:rsidR="002B094D" w14:paraId="65647C6C" w14:textId="77777777">
        <w:trPr>
          <w:trHeight w:hRule="exact" w:val="300"/>
        </w:trPr>
        <w:tc>
          <w:tcPr>
            <w:tcW w:w="1" w:type="dxa"/>
          </w:tcPr>
          <w:p w14:paraId="7C029F26" w14:textId="77777777" w:rsidR="002B094D" w:rsidRDefault="002B094D">
            <w:pPr>
              <w:pStyle w:val="EMPTYCELLSTYLE"/>
            </w:pPr>
          </w:p>
        </w:tc>
        <w:tc>
          <w:tcPr>
            <w:tcW w:w="360" w:type="dxa"/>
          </w:tcPr>
          <w:p w14:paraId="0BA0772F" w14:textId="77777777" w:rsidR="002B094D" w:rsidRDefault="002B094D">
            <w:pPr>
              <w:pStyle w:val="EMPTYCELLSTYLE"/>
            </w:pPr>
          </w:p>
        </w:tc>
        <w:tc>
          <w:tcPr>
            <w:tcW w:w="140" w:type="dxa"/>
          </w:tcPr>
          <w:p w14:paraId="2608FBA6" w14:textId="77777777" w:rsidR="002B094D" w:rsidRDefault="002B094D">
            <w:pPr>
              <w:pStyle w:val="EMPTYCELLSTYLE"/>
            </w:pPr>
          </w:p>
        </w:tc>
        <w:tc>
          <w:tcPr>
            <w:tcW w:w="20" w:type="dxa"/>
          </w:tcPr>
          <w:p w14:paraId="41AAE446" w14:textId="77777777" w:rsidR="002B094D" w:rsidRDefault="002B094D">
            <w:pPr>
              <w:pStyle w:val="EMPTYCELLSTYLE"/>
            </w:pPr>
          </w:p>
        </w:tc>
        <w:tc>
          <w:tcPr>
            <w:tcW w:w="1780" w:type="dxa"/>
          </w:tcPr>
          <w:p w14:paraId="54042A85" w14:textId="77777777" w:rsidR="002B094D" w:rsidRDefault="002B094D">
            <w:pPr>
              <w:pStyle w:val="EMPTYCELLSTYLE"/>
            </w:pPr>
          </w:p>
        </w:tc>
        <w:tc>
          <w:tcPr>
            <w:tcW w:w="1020" w:type="dxa"/>
          </w:tcPr>
          <w:p w14:paraId="3EE00908" w14:textId="77777777" w:rsidR="002B094D" w:rsidRDefault="002B094D">
            <w:pPr>
              <w:pStyle w:val="EMPTYCELLSTYLE"/>
            </w:pPr>
          </w:p>
        </w:tc>
        <w:tc>
          <w:tcPr>
            <w:tcW w:w="1320" w:type="dxa"/>
          </w:tcPr>
          <w:p w14:paraId="33C75425" w14:textId="77777777" w:rsidR="002B094D" w:rsidRDefault="002B094D">
            <w:pPr>
              <w:pStyle w:val="EMPTYCELLSTYLE"/>
            </w:pPr>
          </w:p>
        </w:tc>
        <w:tc>
          <w:tcPr>
            <w:tcW w:w="960" w:type="dxa"/>
          </w:tcPr>
          <w:p w14:paraId="00F3D9ED" w14:textId="77777777" w:rsidR="002B094D" w:rsidRDefault="002B094D">
            <w:pPr>
              <w:pStyle w:val="EMPTYCELLSTYLE"/>
            </w:pPr>
          </w:p>
        </w:tc>
        <w:tc>
          <w:tcPr>
            <w:tcW w:w="1480" w:type="dxa"/>
          </w:tcPr>
          <w:p w14:paraId="25FBFB58" w14:textId="77777777" w:rsidR="002B094D" w:rsidRDefault="002B094D">
            <w:pPr>
              <w:pStyle w:val="EMPTYCELLSTYLE"/>
            </w:pPr>
          </w:p>
        </w:tc>
        <w:tc>
          <w:tcPr>
            <w:tcW w:w="800" w:type="dxa"/>
          </w:tcPr>
          <w:p w14:paraId="4EE612D2" w14:textId="77777777" w:rsidR="002B094D" w:rsidRDefault="002B094D">
            <w:pPr>
              <w:pStyle w:val="EMPTYCELLSTYLE"/>
            </w:pPr>
          </w:p>
        </w:tc>
        <w:tc>
          <w:tcPr>
            <w:tcW w:w="900" w:type="dxa"/>
          </w:tcPr>
          <w:p w14:paraId="6B6CDBF0" w14:textId="77777777" w:rsidR="002B094D" w:rsidRDefault="002B094D">
            <w:pPr>
              <w:pStyle w:val="EMPTYCELLSTYLE"/>
            </w:pPr>
          </w:p>
        </w:tc>
        <w:tc>
          <w:tcPr>
            <w:tcW w:w="860" w:type="dxa"/>
          </w:tcPr>
          <w:p w14:paraId="4A3E8005" w14:textId="77777777" w:rsidR="002B094D" w:rsidRDefault="002B094D">
            <w:pPr>
              <w:pStyle w:val="EMPTYCELLSTYLE"/>
            </w:pPr>
          </w:p>
        </w:tc>
        <w:tc>
          <w:tcPr>
            <w:tcW w:w="20" w:type="dxa"/>
          </w:tcPr>
          <w:p w14:paraId="5AC22724" w14:textId="77777777" w:rsidR="002B094D" w:rsidRDefault="002B094D">
            <w:pPr>
              <w:pStyle w:val="EMPTYCELLSTYLE"/>
            </w:pPr>
          </w:p>
        </w:tc>
      </w:tr>
      <w:tr w:rsidR="002B094D" w14:paraId="005CD551" w14:textId="77777777">
        <w:trPr>
          <w:trHeight w:hRule="exact" w:val="280"/>
        </w:trPr>
        <w:tc>
          <w:tcPr>
            <w:tcW w:w="1" w:type="dxa"/>
          </w:tcPr>
          <w:p w14:paraId="5B062E19" w14:textId="77777777" w:rsidR="002B094D" w:rsidRDefault="002B094D">
            <w:pPr>
              <w:pStyle w:val="EMPTYCELLSTYLE"/>
            </w:pPr>
          </w:p>
        </w:tc>
        <w:tc>
          <w:tcPr>
            <w:tcW w:w="360" w:type="dxa"/>
          </w:tcPr>
          <w:p w14:paraId="17236062" w14:textId="77777777" w:rsidR="002B094D" w:rsidRDefault="002B094D">
            <w:pPr>
              <w:pStyle w:val="EMPTYCELLSTYLE"/>
            </w:pPr>
          </w:p>
        </w:tc>
        <w:tc>
          <w:tcPr>
            <w:tcW w:w="140" w:type="dxa"/>
          </w:tcPr>
          <w:p w14:paraId="43354746" w14:textId="77777777" w:rsidR="002B094D" w:rsidRDefault="002B094D">
            <w:pPr>
              <w:pStyle w:val="EMPTYCELLSTYLE"/>
            </w:pPr>
          </w:p>
        </w:tc>
        <w:tc>
          <w:tcPr>
            <w:tcW w:w="20" w:type="dxa"/>
          </w:tcPr>
          <w:p w14:paraId="6DFC20B1" w14:textId="77777777" w:rsidR="002B094D" w:rsidRDefault="002B094D">
            <w:pPr>
              <w:pStyle w:val="EMPTYCELLSTYLE"/>
            </w:pPr>
          </w:p>
        </w:tc>
        <w:tc>
          <w:tcPr>
            <w:tcW w:w="1780" w:type="dxa"/>
          </w:tcPr>
          <w:p w14:paraId="7C7F2573" w14:textId="77777777" w:rsidR="002B094D" w:rsidRDefault="002B094D">
            <w:pPr>
              <w:pStyle w:val="EMPTYCELLSTYLE"/>
            </w:pPr>
          </w:p>
        </w:tc>
        <w:tc>
          <w:tcPr>
            <w:tcW w:w="1020" w:type="dxa"/>
          </w:tcPr>
          <w:p w14:paraId="34CCB66C" w14:textId="77777777" w:rsidR="002B094D" w:rsidRDefault="002B094D">
            <w:pPr>
              <w:pStyle w:val="EMPTYCELLSTYLE"/>
            </w:pPr>
          </w:p>
        </w:tc>
        <w:tc>
          <w:tcPr>
            <w:tcW w:w="1320" w:type="dxa"/>
          </w:tcPr>
          <w:p w14:paraId="2C7F1AA3" w14:textId="77777777" w:rsidR="002B094D" w:rsidRDefault="002B094D">
            <w:pPr>
              <w:pStyle w:val="EMPTYCELLSTYLE"/>
            </w:pPr>
          </w:p>
        </w:tc>
        <w:tc>
          <w:tcPr>
            <w:tcW w:w="50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DAB0B" w14:textId="77777777" w:rsidR="002B094D" w:rsidRDefault="00C3351F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PREDSJEDNICA</w:t>
            </w:r>
          </w:p>
        </w:tc>
        <w:tc>
          <w:tcPr>
            <w:tcW w:w="20" w:type="dxa"/>
          </w:tcPr>
          <w:p w14:paraId="2A0797F2" w14:textId="77777777" w:rsidR="002B094D" w:rsidRDefault="002B094D">
            <w:pPr>
              <w:pStyle w:val="EMPTYCELLSTYLE"/>
            </w:pPr>
          </w:p>
        </w:tc>
      </w:tr>
      <w:tr w:rsidR="002B094D" w14:paraId="728B28E0" w14:textId="77777777">
        <w:trPr>
          <w:trHeight w:hRule="exact" w:val="280"/>
        </w:trPr>
        <w:tc>
          <w:tcPr>
            <w:tcW w:w="1" w:type="dxa"/>
          </w:tcPr>
          <w:p w14:paraId="047032F6" w14:textId="77777777" w:rsidR="002B094D" w:rsidRDefault="002B094D">
            <w:pPr>
              <w:pStyle w:val="EMPTYCELLSTYLE"/>
            </w:pPr>
          </w:p>
        </w:tc>
        <w:tc>
          <w:tcPr>
            <w:tcW w:w="360" w:type="dxa"/>
          </w:tcPr>
          <w:p w14:paraId="5F5FB320" w14:textId="77777777" w:rsidR="002B094D" w:rsidRDefault="002B094D">
            <w:pPr>
              <w:pStyle w:val="EMPTYCELLSTYLE"/>
            </w:pPr>
          </w:p>
        </w:tc>
        <w:tc>
          <w:tcPr>
            <w:tcW w:w="140" w:type="dxa"/>
          </w:tcPr>
          <w:p w14:paraId="7567BDD5" w14:textId="77777777" w:rsidR="002B094D" w:rsidRDefault="002B094D">
            <w:pPr>
              <w:pStyle w:val="EMPTYCELLSTYLE"/>
            </w:pPr>
          </w:p>
        </w:tc>
        <w:tc>
          <w:tcPr>
            <w:tcW w:w="20" w:type="dxa"/>
          </w:tcPr>
          <w:p w14:paraId="27EA7AF5" w14:textId="77777777" w:rsidR="002B094D" w:rsidRDefault="002B094D">
            <w:pPr>
              <w:pStyle w:val="EMPTYCELLSTYLE"/>
            </w:pPr>
          </w:p>
        </w:tc>
        <w:tc>
          <w:tcPr>
            <w:tcW w:w="1780" w:type="dxa"/>
          </w:tcPr>
          <w:p w14:paraId="697BD61A" w14:textId="77777777" w:rsidR="002B094D" w:rsidRDefault="002B094D">
            <w:pPr>
              <w:pStyle w:val="EMPTYCELLSTYLE"/>
            </w:pPr>
          </w:p>
        </w:tc>
        <w:tc>
          <w:tcPr>
            <w:tcW w:w="1020" w:type="dxa"/>
          </w:tcPr>
          <w:p w14:paraId="4ED1A020" w14:textId="77777777" w:rsidR="002B094D" w:rsidRDefault="002B094D">
            <w:pPr>
              <w:pStyle w:val="EMPTYCELLSTYLE"/>
            </w:pPr>
          </w:p>
        </w:tc>
        <w:tc>
          <w:tcPr>
            <w:tcW w:w="1320" w:type="dxa"/>
          </w:tcPr>
          <w:p w14:paraId="5AF8CF0E" w14:textId="77777777" w:rsidR="002B094D" w:rsidRDefault="002B094D">
            <w:pPr>
              <w:pStyle w:val="EMPTYCELLSTYLE"/>
            </w:pPr>
          </w:p>
        </w:tc>
        <w:tc>
          <w:tcPr>
            <w:tcW w:w="50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C275A" w14:textId="77777777" w:rsidR="002B094D" w:rsidRDefault="00C3351F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OPĆINSKOG IZBORNOG POVJERENSTVA</w:t>
            </w:r>
          </w:p>
        </w:tc>
        <w:tc>
          <w:tcPr>
            <w:tcW w:w="20" w:type="dxa"/>
          </w:tcPr>
          <w:p w14:paraId="36EE6450" w14:textId="77777777" w:rsidR="002B094D" w:rsidRDefault="002B094D">
            <w:pPr>
              <w:pStyle w:val="EMPTYCELLSTYLE"/>
            </w:pPr>
          </w:p>
        </w:tc>
      </w:tr>
      <w:tr w:rsidR="002B094D" w14:paraId="018BC239" w14:textId="77777777">
        <w:trPr>
          <w:trHeight w:hRule="exact" w:val="280"/>
        </w:trPr>
        <w:tc>
          <w:tcPr>
            <w:tcW w:w="1" w:type="dxa"/>
          </w:tcPr>
          <w:p w14:paraId="5FAC1514" w14:textId="77777777" w:rsidR="002B094D" w:rsidRDefault="002B094D">
            <w:pPr>
              <w:pStyle w:val="EMPTYCELLSTYLE"/>
            </w:pPr>
          </w:p>
        </w:tc>
        <w:tc>
          <w:tcPr>
            <w:tcW w:w="360" w:type="dxa"/>
          </w:tcPr>
          <w:p w14:paraId="67B19C45" w14:textId="77777777" w:rsidR="002B094D" w:rsidRDefault="002B094D">
            <w:pPr>
              <w:pStyle w:val="EMPTYCELLSTYLE"/>
            </w:pPr>
          </w:p>
        </w:tc>
        <w:tc>
          <w:tcPr>
            <w:tcW w:w="140" w:type="dxa"/>
          </w:tcPr>
          <w:p w14:paraId="23C4F483" w14:textId="77777777" w:rsidR="002B094D" w:rsidRDefault="002B094D">
            <w:pPr>
              <w:pStyle w:val="EMPTYCELLSTYLE"/>
            </w:pPr>
          </w:p>
        </w:tc>
        <w:tc>
          <w:tcPr>
            <w:tcW w:w="20" w:type="dxa"/>
          </w:tcPr>
          <w:p w14:paraId="55E4F937" w14:textId="77777777" w:rsidR="002B094D" w:rsidRDefault="002B094D">
            <w:pPr>
              <w:pStyle w:val="EMPTYCELLSTYLE"/>
            </w:pPr>
          </w:p>
        </w:tc>
        <w:tc>
          <w:tcPr>
            <w:tcW w:w="1780" w:type="dxa"/>
          </w:tcPr>
          <w:p w14:paraId="4C399297" w14:textId="77777777" w:rsidR="002B094D" w:rsidRDefault="002B094D">
            <w:pPr>
              <w:pStyle w:val="EMPTYCELLSTYLE"/>
            </w:pPr>
          </w:p>
        </w:tc>
        <w:tc>
          <w:tcPr>
            <w:tcW w:w="1020" w:type="dxa"/>
          </w:tcPr>
          <w:p w14:paraId="57B97C00" w14:textId="77777777" w:rsidR="002B094D" w:rsidRDefault="002B094D">
            <w:pPr>
              <w:pStyle w:val="EMPTYCELLSTYLE"/>
            </w:pPr>
          </w:p>
        </w:tc>
        <w:tc>
          <w:tcPr>
            <w:tcW w:w="1320" w:type="dxa"/>
          </w:tcPr>
          <w:p w14:paraId="01D70158" w14:textId="77777777" w:rsidR="002B094D" w:rsidRDefault="002B094D">
            <w:pPr>
              <w:pStyle w:val="EMPTYCELLSTYLE"/>
            </w:pPr>
          </w:p>
        </w:tc>
        <w:tc>
          <w:tcPr>
            <w:tcW w:w="50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B2B51" w14:textId="77777777" w:rsidR="002B094D" w:rsidRDefault="00C3351F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OPĆINE ERNESTINOVO</w:t>
            </w:r>
          </w:p>
        </w:tc>
        <w:tc>
          <w:tcPr>
            <w:tcW w:w="20" w:type="dxa"/>
          </w:tcPr>
          <w:p w14:paraId="34998B8F" w14:textId="77777777" w:rsidR="002B094D" w:rsidRDefault="002B094D">
            <w:pPr>
              <w:pStyle w:val="EMPTYCELLSTYLE"/>
            </w:pPr>
          </w:p>
        </w:tc>
      </w:tr>
      <w:tr w:rsidR="002B094D" w14:paraId="07D0FED3" w14:textId="77777777">
        <w:trPr>
          <w:trHeight w:hRule="exact" w:val="280"/>
        </w:trPr>
        <w:tc>
          <w:tcPr>
            <w:tcW w:w="1" w:type="dxa"/>
          </w:tcPr>
          <w:p w14:paraId="69A6ACF1" w14:textId="77777777" w:rsidR="002B094D" w:rsidRDefault="002B094D">
            <w:pPr>
              <w:pStyle w:val="EMPTYCELLSTYLE"/>
            </w:pPr>
          </w:p>
        </w:tc>
        <w:tc>
          <w:tcPr>
            <w:tcW w:w="360" w:type="dxa"/>
          </w:tcPr>
          <w:p w14:paraId="3A458826" w14:textId="77777777" w:rsidR="002B094D" w:rsidRDefault="002B094D">
            <w:pPr>
              <w:pStyle w:val="EMPTYCELLSTYLE"/>
            </w:pPr>
          </w:p>
        </w:tc>
        <w:tc>
          <w:tcPr>
            <w:tcW w:w="140" w:type="dxa"/>
          </w:tcPr>
          <w:p w14:paraId="1884DCA5" w14:textId="77777777" w:rsidR="002B094D" w:rsidRDefault="002B094D">
            <w:pPr>
              <w:pStyle w:val="EMPTYCELLSTYLE"/>
            </w:pPr>
          </w:p>
        </w:tc>
        <w:tc>
          <w:tcPr>
            <w:tcW w:w="20" w:type="dxa"/>
          </w:tcPr>
          <w:p w14:paraId="3C115A51" w14:textId="77777777" w:rsidR="002B094D" w:rsidRDefault="002B094D">
            <w:pPr>
              <w:pStyle w:val="EMPTYCELLSTYLE"/>
            </w:pPr>
          </w:p>
        </w:tc>
        <w:tc>
          <w:tcPr>
            <w:tcW w:w="1780" w:type="dxa"/>
          </w:tcPr>
          <w:p w14:paraId="00C2ADFF" w14:textId="77777777" w:rsidR="002B094D" w:rsidRDefault="002B094D">
            <w:pPr>
              <w:pStyle w:val="EMPTYCELLSTYLE"/>
            </w:pPr>
          </w:p>
        </w:tc>
        <w:tc>
          <w:tcPr>
            <w:tcW w:w="1020" w:type="dxa"/>
          </w:tcPr>
          <w:p w14:paraId="4799B793" w14:textId="77777777" w:rsidR="002B094D" w:rsidRDefault="002B094D">
            <w:pPr>
              <w:pStyle w:val="EMPTYCELLSTYLE"/>
            </w:pPr>
          </w:p>
        </w:tc>
        <w:tc>
          <w:tcPr>
            <w:tcW w:w="1320" w:type="dxa"/>
          </w:tcPr>
          <w:p w14:paraId="6F24551F" w14:textId="77777777" w:rsidR="002B094D" w:rsidRDefault="002B094D">
            <w:pPr>
              <w:pStyle w:val="EMPTYCELLSTYLE"/>
            </w:pPr>
          </w:p>
        </w:tc>
        <w:tc>
          <w:tcPr>
            <w:tcW w:w="50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E27FF2" w14:textId="7D7CB0A1" w:rsidR="002B094D" w:rsidRDefault="00C3351F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ANA BILANDŽIĆ</w:t>
            </w:r>
            <w:r w:rsidR="00395C2A">
              <w:rPr>
                <w:rFonts w:ascii="Arial" w:eastAsia="Arial" w:hAnsi="Arial" w:cs="Arial"/>
                <w:color w:val="000000"/>
              </w:rPr>
              <w:t>, v. r.</w:t>
            </w:r>
            <w:bookmarkStart w:id="1" w:name="_GoBack"/>
            <w:bookmarkEnd w:id="1"/>
          </w:p>
        </w:tc>
        <w:tc>
          <w:tcPr>
            <w:tcW w:w="20" w:type="dxa"/>
          </w:tcPr>
          <w:p w14:paraId="0F534028" w14:textId="77777777" w:rsidR="002B094D" w:rsidRDefault="002B094D">
            <w:pPr>
              <w:pStyle w:val="EMPTYCELLSTYLE"/>
            </w:pPr>
          </w:p>
        </w:tc>
      </w:tr>
      <w:tr w:rsidR="002B094D" w14:paraId="7FA6C222" w14:textId="77777777">
        <w:trPr>
          <w:trHeight w:hRule="exact" w:val="400"/>
        </w:trPr>
        <w:tc>
          <w:tcPr>
            <w:tcW w:w="1" w:type="dxa"/>
          </w:tcPr>
          <w:p w14:paraId="77CC9248" w14:textId="77777777" w:rsidR="002B094D" w:rsidRDefault="002B094D">
            <w:pPr>
              <w:pStyle w:val="EMPTYCELLSTYLE"/>
            </w:pPr>
          </w:p>
        </w:tc>
        <w:tc>
          <w:tcPr>
            <w:tcW w:w="360" w:type="dxa"/>
          </w:tcPr>
          <w:p w14:paraId="7E14C5BE" w14:textId="77777777" w:rsidR="002B094D" w:rsidRDefault="002B094D">
            <w:pPr>
              <w:pStyle w:val="EMPTYCELLSTYLE"/>
            </w:pPr>
          </w:p>
        </w:tc>
        <w:tc>
          <w:tcPr>
            <w:tcW w:w="140" w:type="dxa"/>
          </w:tcPr>
          <w:p w14:paraId="7DF3184F" w14:textId="77777777" w:rsidR="002B094D" w:rsidRDefault="002B094D">
            <w:pPr>
              <w:pStyle w:val="EMPTYCELLSTYLE"/>
            </w:pPr>
          </w:p>
        </w:tc>
        <w:tc>
          <w:tcPr>
            <w:tcW w:w="20" w:type="dxa"/>
          </w:tcPr>
          <w:p w14:paraId="71F88C80" w14:textId="77777777" w:rsidR="002B094D" w:rsidRDefault="002B094D">
            <w:pPr>
              <w:pStyle w:val="EMPTYCELLSTYLE"/>
            </w:pPr>
          </w:p>
        </w:tc>
        <w:tc>
          <w:tcPr>
            <w:tcW w:w="1780" w:type="dxa"/>
          </w:tcPr>
          <w:p w14:paraId="673309CD" w14:textId="77777777" w:rsidR="002B094D" w:rsidRDefault="002B094D">
            <w:pPr>
              <w:pStyle w:val="EMPTYCELLSTYLE"/>
            </w:pPr>
          </w:p>
        </w:tc>
        <w:tc>
          <w:tcPr>
            <w:tcW w:w="1020" w:type="dxa"/>
          </w:tcPr>
          <w:p w14:paraId="2C0BEEB1" w14:textId="77777777" w:rsidR="002B094D" w:rsidRDefault="002B094D">
            <w:pPr>
              <w:pStyle w:val="EMPTYCELLSTYLE"/>
            </w:pPr>
          </w:p>
        </w:tc>
        <w:tc>
          <w:tcPr>
            <w:tcW w:w="1320" w:type="dxa"/>
          </w:tcPr>
          <w:p w14:paraId="60D0C162" w14:textId="77777777" w:rsidR="002B094D" w:rsidRDefault="002B094D">
            <w:pPr>
              <w:pStyle w:val="EMPTYCELLSTYLE"/>
            </w:pPr>
          </w:p>
        </w:tc>
        <w:tc>
          <w:tcPr>
            <w:tcW w:w="5000" w:type="dxa"/>
            <w:gridSpan w:val="5"/>
            <w:tcMar>
              <w:top w:w="0" w:type="dxa"/>
              <w:left w:w="0" w:type="dxa"/>
              <w:bottom w:w="40" w:type="dxa"/>
              <w:right w:w="0" w:type="dxa"/>
            </w:tcMar>
            <w:vAlign w:val="bottom"/>
          </w:tcPr>
          <w:p w14:paraId="4397B893" w14:textId="77777777" w:rsidR="002B094D" w:rsidRDefault="00C3351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______________________________</w:t>
            </w:r>
          </w:p>
        </w:tc>
        <w:tc>
          <w:tcPr>
            <w:tcW w:w="20" w:type="dxa"/>
          </w:tcPr>
          <w:p w14:paraId="2E90AF6D" w14:textId="77777777" w:rsidR="002B094D" w:rsidRDefault="002B094D">
            <w:pPr>
              <w:pStyle w:val="EMPTYCELLSTYLE"/>
            </w:pPr>
          </w:p>
        </w:tc>
      </w:tr>
    </w:tbl>
    <w:p w14:paraId="3B7294E1" w14:textId="77777777" w:rsidR="00C3351F" w:rsidRDefault="00C3351F"/>
    <w:sectPr w:rsidR="00C3351F">
      <w:pgSz w:w="11900" w:h="16840"/>
      <w:pgMar w:top="1120" w:right="1120" w:bottom="200" w:left="11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D3F6BC61-AAB0-467D-9208-299D3247714C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2" w:fontKey="{A958F062-192D-431D-9399-EDF9E26557A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2B094D"/>
    <w:rsid w:val="002B094D"/>
    <w:rsid w:val="00395C2A"/>
    <w:rsid w:val="00C3351F"/>
    <w:rsid w:val="00E4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5B3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Bilandžić</cp:lastModifiedBy>
  <cp:revision>3</cp:revision>
  <dcterms:created xsi:type="dcterms:W3CDTF">2025-05-19T06:35:00Z</dcterms:created>
  <dcterms:modified xsi:type="dcterms:W3CDTF">2025-05-19T10:50:00Z</dcterms:modified>
</cp:coreProperties>
</file>