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907BA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316A0E" w:rsidRPr="004578EC" w14:paraId="07682D41" w14:textId="77777777" w:rsidTr="00031AB6">
        <w:tc>
          <w:tcPr>
            <w:tcW w:w="5148" w:type="dxa"/>
            <w:hideMark/>
          </w:tcPr>
          <w:p w14:paraId="167A21F2" w14:textId="6D23BAAF" w:rsidR="00316A0E" w:rsidRPr="004578EC" w:rsidRDefault="00F533B3" w:rsidP="00FC79B8">
            <w:pPr>
              <w:snapToGrid w:val="0"/>
              <w:spacing w:line="252" w:lineRule="auto"/>
              <w:jc w:val="both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 xml:space="preserve">               </w:t>
            </w:r>
            <w:r w:rsidR="00E41F99"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 xml:space="preserve"> </w:t>
            </w:r>
            <w:r w:rsidR="00316A0E" w:rsidRPr="004578EC">
              <w:rPr>
                <w:rFonts w:ascii="Times New Roman" w:hAnsi="Times New Roman"/>
                <w:noProof/>
                <w:color w:val="000000"/>
                <w:kern w:val="2"/>
                <w:lang w:eastAsia="hr-HR"/>
                <w14:ligatures w14:val="standardContextual"/>
              </w:rPr>
              <w:drawing>
                <wp:inline distT="0" distB="0" distL="0" distR="0" wp14:anchorId="28F68996" wp14:editId="11519F66">
                  <wp:extent cx="400050" cy="514350"/>
                  <wp:effectExtent l="0" t="0" r="0" b="0"/>
                  <wp:docPr id="42381629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4FD4E" w14:textId="77777777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REPUBLIKA HRVATSKA</w:t>
            </w:r>
          </w:p>
          <w:p w14:paraId="3126829D" w14:textId="77777777" w:rsidR="00316A0E" w:rsidRPr="004578EC" w:rsidRDefault="00316A0E" w:rsidP="00FC79B8">
            <w:pPr>
              <w:keepNext/>
              <w:tabs>
                <w:tab w:val="num" w:pos="0"/>
              </w:tabs>
              <w:spacing w:line="252" w:lineRule="auto"/>
              <w:ind w:left="432" w:hanging="432"/>
              <w:jc w:val="both"/>
              <w:outlineLvl w:val="0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Osječko-baranjska  županija</w:t>
            </w:r>
          </w:p>
          <w:p w14:paraId="2D6D7C61" w14:textId="77777777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Općina  Ernestinovo</w:t>
            </w:r>
          </w:p>
          <w:p w14:paraId="5C4969AE" w14:textId="77777777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Općinsko vijeće</w:t>
            </w:r>
          </w:p>
        </w:tc>
      </w:tr>
      <w:tr w:rsidR="00316A0E" w:rsidRPr="004578EC" w14:paraId="12697865" w14:textId="77777777" w:rsidTr="00031AB6">
        <w:tc>
          <w:tcPr>
            <w:tcW w:w="5148" w:type="dxa"/>
          </w:tcPr>
          <w:p w14:paraId="429CBF73" w14:textId="77777777" w:rsidR="00316A0E" w:rsidRPr="004578EC" w:rsidRDefault="00316A0E" w:rsidP="00FC79B8">
            <w:pPr>
              <w:snapToGrid w:val="0"/>
              <w:spacing w:line="252" w:lineRule="auto"/>
              <w:jc w:val="both"/>
              <w:rPr>
                <w:rFonts w:ascii="Times New Roman" w:hAnsi="Times New Roman"/>
                <w:b/>
                <w:iCs/>
                <w:color w:val="000000"/>
                <w:kern w:val="2"/>
                <w14:ligatures w14:val="standardContextual"/>
              </w:rPr>
            </w:pPr>
          </w:p>
        </w:tc>
      </w:tr>
      <w:tr w:rsidR="00316A0E" w:rsidRPr="004578EC" w14:paraId="36DA9366" w14:textId="77777777" w:rsidTr="00031AB6">
        <w:tc>
          <w:tcPr>
            <w:tcW w:w="5148" w:type="dxa"/>
            <w:hideMark/>
          </w:tcPr>
          <w:p w14:paraId="733C7775" w14:textId="5CDC60F7" w:rsidR="00316A0E" w:rsidRPr="004578EC" w:rsidRDefault="00316A0E" w:rsidP="00FC79B8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KLASA: 021-05/24-01/</w:t>
            </w:r>
            <w:r w:rsidR="00327F70"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1</w:t>
            </w:r>
            <w:r w:rsidR="00CF6C6D">
              <w:rPr>
                <w:rFonts w:ascii="Times New Roman" w:hAnsi="Times New Roman"/>
                <w:iCs/>
                <w:kern w:val="2"/>
                <w14:ligatures w14:val="standardContextual"/>
              </w:rPr>
              <w:t>1</w:t>
            </w:r>
          </w:p>
          <w:p w14:paraId="71BFA941" w14:textId="77777777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URBROJ: 2158-19-01-24-1</w:t>
            </w:r>
          </w:p>
          <w:p w14:paraId="60CD163A" w14:textId="4CCED702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Ernestinovo, </w:t>
            </w:r>
            <w:r w:rsidR="00CF6C6D">
              <w:rPr>
                <w:rFonts w:ascii="Times New Roman" w:hAnsi="Times New Roman"/>
                <w:iCs/>
                <w:kern w:val="2"/>
                <w14:ligatures w14:val="standardContextual"/>
              </w:rPr>
              <w:t>23</w:t>
            </w: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. </w:t>
            </w:r>
            <w:r w:rsidR="00F33182"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prosinca</w:t>
            </w: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 2024.</w:t>
            </w:r>
          </w:p>
        </w:tc>
      </w:tr>
      <w:tr w:rsidR="00316A0E" w:rsidRPr="004578EC" w14:paraId="3FD6F982" w14:textId="77777777" w:rsidTr="00031AB6">
        <w:tc>
          <w:tcPr>
            <w:tcW w:w="5148" w:type="dxa"/>
          </w:tcPr>
          <w:p w14:paraId="7A559235" w14:textId="77777777" w:rsidR="00316A0E" w:rsidRPr="004578EC" w:rsidRDefault="00316A0E" w:rsidP="00FC79B8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color w:val="000000"/>
                <w:kern w:val="2"/>
                <w14:ligatures w14:val="standardContextual"/>
              </w:rPr>
            </w:pPr>
          </w:p>
        </w:tc>
      </w:tr>
    </w:tbl>
    <w:p w14:paraId="352ECC9D" w14:textId="323A34F0" w:rsidR="00316A0E" w:rsidRPr="004578EC" w:rsidRDefault="00031AB6" w:rsidP="00FC79B8">
      <w:pPr>
        <w:jc w:val="both"/>
        <w:rPr>
          <w:rFonts w:ascii="Times New Roman" w:hAnsi="Times New Roman"/>
          <w:iCs/>
        </w:rPr>
      </w:pPr>
      <w:r w:rsidRPr="004578EC">
        <w:rPr>
          <w:rFonts w:ascii="Times New Roman" w:hAnsi="Times New Roman"/>
          <w:iCs/>
        </w:rPr>
        <w:br w:type="textWrapping" w:clear="all"/>
      </w:r>
      <w:r w:rsidR="00316A0E" w:rsidRPr="004578EC">
        <w:rPr>
          <w:rFonts w:ascii="Times New Roman" w:hAnsi="Times New Roman"/>
          <w:iCs/>
        </w:rPr>
        <w:t xml:space="preserve">Na  temelju članka  57.  Poslovnika  Općinskog  vijeća  Općine  Ernestinovo (Službeni  glasnik Općine Ernestinovo, broj 2/21 ) sazivam </w:t>
      </w:r>
    </w:p>
    <w:p w14:paraId="5F6C7B73" w14:textId="77777777" w:rsidR="00316A0E" w:rsidRPr="004578EC" w:rsidRDefault="00316A0E" w:rsidP="00FC79B8">
      <w:pPr>
        <w:jc w:val="both"/>
        <w:rPr>
          <w:rFonts w:ascii="Times New Roman" w:hAnsi="Times New Roman"/>
          <w:iCs/>
        </w:rPr>
      </w:pPr>
    </w:p>
    <w:p w14:paraId="5FC8D181" w14:textId="77777777" w:rsidR="00316A0E" w:rsidRPr="004578EC" w:rsidRDefault="00316A0E" w:rsidP="00FC79B8">
      <w:pPr>
        <w:jc w:val="both"/>
        <w:rPr>
          <w:rFonts w:ascii="Times New Roman" w:hAnsi="Times New Roman"/>
          <w:iCs/>
        </w:rPr>
      </w:pPr>
    </w:p>
    <w:p w14:paraId="361A1CD4" w14:textId="51724988" w:rsidR="00316A0E" w:rsidRPr="004578EC" w:rsidRDefault="00802E33" w:rsidP="003A0179">
      <w:pPr>
        <w:ind w:left="360"/>
        <w:jc w:val="center"/>
        <w:rPr>
          <w:rFonts w:ascii="Times New Roman" w:hAnsi="Times New Roman"/>
          <w:b/>
          <w:bCs/>
          <w:iCs/>
        </w:rPr>
      </w:pPr>
      <w:r w:rsidRPr="004578EC">
        <w:rPr>
          <w:rFonts w:ascii="Times New Roman" w:hAnsi="Times New Roman"/>
          <w:b/>
          <w:bCs/>
          <w:iCs/>
        </w:rPr>
        <w:t>4</w:t>
      </w:r>
      <w:r w:rsidR="00CF6C6D">
        <w:rPr>
          <w:rFonts w:ascii="Times New Roman" w:hAnsi="Times New Roman"/>
          <w:b/>
          <w:bCs/>
          <w:iCs/>
        </w:rPr>
        <w:t>2</w:t>
      </w:r>
      <w:r w:rsidR="00316A0E" w:rsidRPr="004578EC">
        <w:rPr>
          <w:rFonts w:ascii="Times New Roman" w:hAnsi="Times New Roman"/>
          <w:b/>
          <w:bCs/>
          <w:iCs/>
        </w:rPr>
        <w:t>.   SJEDNICU  OPĆINSKOG  VIJEĆA</w:t>
      </w:r>
    </w:p>
    <w:p w14:paraId="22D0B820" w14:textId="77777777" w:rsidR="00316A0E" w:rsidRPr="004578EC" w:rsidRDefault="00316A0E" w:rsidP="003A0179">
      <w:pPr>
        <w:jc w:val="center"/>
        <w:rPr>
          <w:rFonts w:ascii="Times New Roman" w:hAnsi="Times New Roman"/>
          <w:b/>
          <w:bCs/>
          <w:iCs/>
        </w:rPr>
      </w:pPr>
      <w:r w:rsidRPr="004578EC">
        <w:rPr>
          <w:rFonts w:ascii="Times New Roman" w:hAnsi="Times New Roman"/>
          <w:b/>
          <w:bCs/>
          <w:iCs/>
        </w:rPr>
        <w:t>OPĆINE  ERNESTINOVO</w:t>
      </w:r>
    </w:p>
    <w:p w14:paraId="47212F18" w14:textId="77777777" w:rsidR="00F95EF1" w:rsidRPr="004578EC" w:rsidRDefault="00F95EF1" w:rsidP="00FC79B8">
      <w:pPr>
        <w:jc w:val="both"/>
        <w:rPr>
          <w:rFonts w:ascii="Times New Roman" w:hAnsi="Times New Roman"/>
          <w:b/>
          <w:bCs/>
          <w:iCs/>
        </w:rPr>
      </w:pPr>
    </w:p>
    <w:p w14:paraId="3C346590" w14:textId="77777777" w:rsidR="00316A0E" w:rsidRPr="004578EC" w:rsidRDefault="00316A0E" w:rsidP="00FC79B8">
      <w:pPr>
        <w:jc w:val="both"/>
        <w:rPr>
          <w:rFonts w:ascii="Times New Roman" w:hAnsi="Times New Roman"/>
          <w:iCs/>
        </w:rPr>
      </w:pPr>
    </w:p>
    <w:p w14:paraId="41291928" w14:textId="55F87875" w:rsidR="00316A0E" w:rsidRPr="004578EC" w:rsidRDefault="00316A0E" w:rsidP="00FC79B8">
      <w:pPr>
        <w:ind w:firstLine="720"/>
        <w:jc w:val="both"/>
        <w:rPr>
          <w:rFonts w:ascii="Times New Roman" w:hAnsi="Times New Roman"/>
          <w:iCs/>
        </w:rPr>
      </w:pPr>
      <w:r w:rsidRPr="004578EC">
        <w:rPr>
          <w:rFonts w:ascii="Times New Roman" w:hAnsi="Times New Roman"/>
          <w:iCs/>
        </w:rPr>
        <w:t xml:space="preserve">koja će se održati dana </w:t>
      </w:r>
      <w:r w:rsidR="00CF6C6D">
        <w:rPr>
          <w:rFonts w:ascii="Times New Roman" w:hAnsi="Times New Roman"/>
          <w:b/>
          <w:bCs/>
          <w:iCs/>
        </w:rPr>
        <w:t>30</w:t>
      </w:r>
      <w:r w:rsidRPr="004578EC">
        <w:rPr>
          <w:rFonts w:ascii="Times New Roman" w:hAnsi="Times New Roman"/>
          <w:b/>
          <w:iCs/>
        </w:rPr>
        <w:t xml:space="preserve">. </w:t>
      </w:r>
      <w:r w:rsidR="009E2B45" w:rsidRPr="004578EC">
        <w:rPr>
          <w:rFonts w:ascii="Times New Roman" w:hAnsi="Times New Roman"/>
          <w:b/>
          <w:iCs/>
        </w:rPr>
        <w:t>prosinca</w:t>
      </w:r>
      <w:r w:rsidRPr="004578EC">
        <w:rPr>
          <w:rFonts w:ascii="Times New Roman" w:hAnsi="Times New Roman"/>
          <w:b/>
          <w:iCs/>
        </w:rPr>
        <w:t xml:space="preserve"> 2024. (</w:t>
      </w:r>
      <w:r w:rsidR="009E2B45" w:rsidRPr="004578EC">
        <w:rPr>
          <w:rFonts w:ascii="Times New Roman" w:hAnsi="Times New Roman"/>
          <w:b/>
          <w:iCs/>
        </w:rPr>
        <w:t>ponedjeljak</w:t>
      </w:r>
      <w:r w:rsidRPr="004578EC">
        <w:rPr>
          <w:rFonts w:ascii="Times New Roman" w:hAnsi="Times New Roman"/>
          <w:b/>
          <w:bCs/>
          <w:iCs/>
        </w:rPr>
        <w:t>)</w:t>
      </w:r>
      <w:r w:rsidRPr="004578EC">
        <w:rPr>
          <w:rFonts w:ascii="Times New Roman" w:hAnsi="Times New Roman"/>
          <w:iCs/>
        </w:rPr>
        <w:t xml:space="preserve"> s  početkom</w:t>
      </w:r>
      <w:r w:rsidRPr="004578EC">
        <w:rPr>
          <w:rFonts w:ascii="Times New Roman" w:hAnsi="Times New Roman"/>
          <w:b/>
          <w:bCs/>
          <w:iCs/>
        </w:rPr>
        <w:t xml:space="preserve"> </w:t>
      </w:r>
      <w:r w:rsidRPr="004578EC">
        <w:rPr>
          <w:rFonts w:ascii="Times New Roman" w:hAnsi="Times New Roman"/>
          <w:iCs/>
        </w:rPr>
        <w:t>u</w:t>
      </w:r>
      <w:r w:rsidRPr="004578EC">
        <w:rPr>
          <w:rFonts w:ascii="Times New Roman" w:hAnsi="Times New Roman"/>
          <w:b/>
          <w:bCs/>
          <w:iCs/>
        </w:rPr>
        <w:t xml:space="preserve"> 1</w:t>
      </w:r>
      <w:r w:rsidR="00727B12" w:rsidRPr="004578EC">
        <w:rPr>
          <w:rFonts w:ascii="Times New Roman" w:hAnsi="Times New Roman"/>
          <w:b/>
          <w:bCs/>
          <w:iCs/>
        </w:rPr>
        <w:t>7</w:t>
      </w:r>
      <w:r w:rsidR="003730FB" w:rsidRPr="004578EC">
        <w:rPr>
          <w:rFonts w:ascii="Times New Roman" w:hAnsi="Times New Roman"/>
          <w:b/>
          <w:bCs/>
          <w:iCs/>
        </w:rPr>
        <w:t>:</w:t>
      </w:r>
      <w:r w:rsidR="00CF6C6D">
        <w:rPr>
          <w:rFonts w:ascii="Times New Roman" w:hAnsi="Times New Roman"/>
          <w:b/>
          <w:bCs/>
          <w:iCs/>
        </w:rPr>
        <w:t>3</w:t>
      </w:r>
      <w:r w:rsidRPr="004578EC">
        <w:rPr>
          <w:rFonts w:ascii="Times New Roman" w:hAnsi="Times New Roman"/>
          <w:b/>
          <w:bCs/>
          <w:iCs/>
        </w:rPr>
        <w:t>0  sati</w:t>
      </w:r>
      <w:r w:rsidRPr="004578EC">
        <w:rPr>
          <w:rFonts w:ascii="Times New Roman" w:hAnsi="Times New Roman"/>
          <w:iCs/>
        </w:rPr>
        <w:t xml:space="preserve">  u  vijećnici  </w:t>
      </w:r>
      <w:r w:rsidRPr="004578EC">
        <w:rPr>
          <w:rFonts w:ascii="Times New Roman" w:hAnsi="Times New Roman"/>
          <w:b/>
          <w:bCs/>
          <w:iCs/>
        </w:rPr>
        <w:t>Općine  Ernestinovo</w:t>
      </w:r>
      <w:r w:rsidRPr="004578EC">
        <w:rPr>
          <w:rFonts w:ascii="Times New Roman" w:hAnsi="Times New Roman"/>
          <w:iCs/>
        </w:rPr>
        <w:t xml:space="preserve">,  </w:t>
      </w:r>
      <w:r w:rsidRPr="004578EC">
        <w:rPr>
          <w:rFonts w:ascii="Times New Roman" w:hAnsi="Times New Roman"/>
          <w:b/>
          <w:bCs/>
          <w:iCs/>
        </w:rPr>
        <w:t>u  Ernestinovu,  V.  Nazora  64.</w:t>
      </w:r>
      <w:r w:rsidRPr="004578EC">
        <w:rPr>
          <w:rFonts w:ascii="Times New Roman" w:hAnsi="Times New Roman"/>
          <w:iCs/>
        </w:rPr>
        <w:t xml:space="preserve">  te  predlažem  sljedeći</w:t>
      </w:r>
    </w:p>
    <w:p w14:paraId="60B6F72F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3A828929" w14:textId="77777777" w:rsidR="00F95EF1" w:rsidRPr="004578EC" w:rsidRDefault="00F95EF1" w:rsidP="00FC79B8">
      <w:pPr>
        <w:jc w:val="both"/>
        <w:rPr>
          <w:rFonts w:ascii="Times New Roman" w:hAnsi="Times New Roman"/>
        </w:rPr>
      </w:pPr>
    </w:p>
    <w:p w14:paraId="6635B63D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359D3F24" w14:textId="77777777" w:rsidR="00316A0E" w:rsidRPr="004578EC" w:rsidRDefault="00316A0E" w:rsidP="003A0179">
      <w:pPr>
        <w:pStyle w:val="Bezproreda"/>
        <w:ind w:left="720"/>
        <w:jc w:val="center"/>
        <w:rPr>
          <w:rFonts w:ascii="Times New Roman" w:hAnsi="Times New Roman"/>
          <w:b/>
          <w:bCs/>
        </w:rPr>
      </w:pPr>
      <w:r w:rsidRPr="004578EC">
        <w:rPr>
          <w:rFonts w:ascii="Times New Roman" w:hAnsi="Times New Roman"/>
          <w:b/>
          <w:bCs/>
        </w:rPr>
        <w:t>D n e v n i   r e d</w:t>
      </w:r>
      <w:bookmarkStart w:id="0" w:name="_Hlk133471152"/>
    </w:p>
    <w:p w14:paraId="31E8A148" w14:textId="77777777" w:rsidR="00414140" w:rsidRPr="004578EC" w:rsidRDefault="00414140" w:rsidP="00FC79B8">
      <w:pPr>
        <w:pStyle w:val="Bezproreda"/>
        <w:ind w:left="720"/>
        <w:jc w:val="both"/>
        <w:rPr>
          <w:rFonts w:ascii="Times New Roman" w:hAnsi="Times New Roman"/>
          <w:b/>
          <w:bCs/>
        </w:rPr>
      </w:pPr>
    </w:p>
    <w:p w14:paraId="6C8C2104" w14:textId="77777777" w:rsidR="00316A0E" w:rsidRPr="004578EC" w:rsidRDefault="00316A0E" w:rsidP="00FC79B8">
      <w:pPr>
        <w:pStyle w:val="Bezproreda"/>
        <w:jc w:val="both"/>
        <w:rPr>
          <w:rFonts w:ascii="Times New Roman" w:eastAsiaTheme="minorHAnsi" w:hAnsi="Times New Roman"/>
          <w:lang w:eastAsia="en-US"/>
        </w:rPr>
      </w:pPr>
      <w:bookmarkStart w:id="1" w:name="_Hlk148517898"/>
      <w:bookmarkStart w:id="2" w:name="_Hlk138769548"/>
      <w:bookmarkStart w:id="3" w:name="_Hlk146187266"/>
    </w:p>
    <w:p w14:paraId="56DB8798" w14:textId="38D7DDB7" w:rsidR="00316A0E" w:rsidRPr="004578EC" w:rsidRDefault="00316A0E" w:rsidP="00FC79B8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bookmarkStart w:id="4" w:name="_Hlk151534651"/>
      <w:bookmarkStart w:id="5" w:name="_Hlk184807375"/>
      <w:bookmarkStart w:id="6" w:name="_Hlk161298543"/>
      <w:bookmarkStart w:id="7" w:name="_Hlk153279240"/>
      <w:r w:rsidRPr="004578EC">
        <w:rPr>
          <w:rFonts w:ascii="Times New Roman" w:eastAsiaTheme="minorHAnsi" w:hAnsi="Times New Roman"/>
          <w:lang w:eastAsia="en-US"/>
        </w:rPr>
        <w:t xml:space="preserve">Usvajanje zapisnika sa </w:t>
      </w:r>
      <w:r w:rsidR="00D026D8" w:rsidRPr="004578EC">
        <w:rPr>
          <w:rFonts w:ascii="Times New Roman" w:eastAsiaTheme="minorHAnsi" w:hAnsi="Times New Roman"/>
          <w:lang w:eastAsia="en-US"/>
        </w:rPr>
        <w:t>4</w:t>
      </w:r>
      <w:r w:rsidR="008844EC">
        <w:rPr>
          <w:rFonts w:ascii="Times New Roman" w:eastAsiaTheme="minorHAnsi" w:hAnsi="Times New Roman"/>
          <w:lang w:eastAsia="en-US"/>
        </w:rPr>
        <w:t>1</w:t>
      </w:r>
      <w:r w:rsidRPr="004578EC">
        <w:rPr>
          <w:rFonts w:ascii="Times New Roman" w:eastAsiaTheme="minorHAnsi" w:hAnsi="Times New Roman"/>
          <w:lang w:eastAsia="en-US"/>
        </w:rPr>
        <w:t>. sjednice Vijeća.</w:t>
      </w:r>
    </w:p>
    <w:p w14:paraId="7B00C795" w14:textId="4D59A24E" w:rsidR="00344414" w:rsidRPr="004578EC" w:rsidRDefault="00344414" w:rsidP="00FC79B8">
      <w:pPr>
        <w:pStyle w:val="Bezproreda"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eastAsia="en-US"/>
        </w:rPr>
      </w:pPr>
      <w:r w:rsidRPr="004578EC">
        <w:rPr>
          <w:rFonts w:ascii="Times New Roman" w:hAnsi="Times New Roman"/>
        </w:rPr>
        <w:t xml:space="preserve">Donošenje  </w:t>
      </w:r>
      <w:r w:rsidR="00EE2B63">
        <w:rPr>
          <w:rFonts w:ascii="Times New Roman" w:hAnsi="Times New Roman"/>
        </w:rPr>
        <w:t xml:space="preserve">Odluke </w:t>
      </w:r>
      <w:r w:rsidR="0095583B">
        <w:rPr>
          <w:rFonts w:ascii="Times New Roman" w:hAnsi="Times New Roman"/>
        </w:rPr>
        <w:t>o stavljanju izvan snage Odluke o izradi izmjene i dopune Prostornog plana uređenja Općine Ernestino</w:t>
      </w:r>
      <w:r w:rsidR="00D37D39">
        <w:rPr>
          <w:rFonts w:ascii="Times New Roman" w:hAnsi="Times New Roman"/>
        </w:rPr>
        <w:t>vo</w:t>
      </w:r>
    </w:p>
    <w:p w14:paraId="6A53567A" w14:textId="310154BA" w:rsidR="00344414" w:rsidRPr="004578EC" w:rsidRDefault="001053EC" w:rsidP="00FC79B8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D</w:t>
      </w:r>
      <w:r w:rsidR="00486055" w:rsidRPr="004578EC">
        <w:rPr>
          <w:rFonts w:ascii="Times New Roman" w:eastAsiaTheme="minorHAnsi" w:hAnsi="Times New Roman"/>
          <w:lang w:eastAsia="en-US"/>
        </w:rPr>
        <w:t xml:space="preserve">onošenje </w:t>
      </w:r>
      <w:r w:rsidR="00D37D39">
        <w:rPr>
          <w:rFonts w:ascii="Times New Roman" w:eastAsiaTheme="minorHAnsi" w:hAnsi="Times New Roman"/>
          <w:lang w:eastAsia="en-US"/>
        </w:rPr>
        <w:t xml:space="preserve">Odluke o donošenju V. Izmjena i dopuna </w:t>
      </w:r>
      <w:r w:rsidR="00B34C8D">
        <w:rPr>
          <w:rFonts w:ascii="Times New Roman" w:eastAsiaTheme="minorHAnsi" w:hAnsi="Times New Roman"/>
          <w:lang w:eastAsia="en-US"/>
        </w:rPr>
        <w:t>prostornog plana uređenja općine Ernestinovo</w:t>
      </w:r>
    </w:p>
    <w:p w14:paraId="3BF73AC9" w14:textId="054769EE" w:rsidR="002433EE" w:rsidRPr="004578EC" w:rsidRDefault="0052493A" w:rsidP="00FC79B8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 xml:space="preserve">Donošenje </w:t>
      </w:r>
      <w:r w:rsidR="00CC72C2">
        <w:rPr>
          <w:rFonts w:ascii="Times New Roman" w:eastAsiaTheme="minorHAnsi" w:hAnsi="Times New Roman"/>
          <w:lang w:eastAsia="en-US"/>
        </w:rPr>
        <w:t>Odluke o mjerilima za naplatu usluga Dječjeg vrtića Ogledalce Ernestinovo od roditelja-korisnika</w:t>
      </w:r>
    </w:p>
    <w:p w14:paraId="73884772" w14:textId="5F897F8B" w:rsidR="00BC36EB" w:rsidRPr="004578EC" w:rsidRDefault="00BC36EB" w:rsidP="00072B0C">
      <w:pPr>
        <w:pStyle w:val="Bezproreda"/>
        <w:ind w:left="142"/>
        <w:jc w:val="both"/>
        <w:rPr>
          <w:rFonts w:ascii="Times New Roman" w:eastAsiaTheme="minorHAnsi" w:hAnsi="Times New Roman"/>
          <w:lang w:eastAsia="en-US"/>
        </w:rPr>
      </w:pPr>
      <w:bookmarkStart w:id="8" w:name="_Hlk153271854"/>
      <w:bookmarkStart w:id="9" w:name="_Hlk151539587"/>
      <w:bookmarkEnd w:id="4"/>
      <w:bookmarkEnd w:id="5"/>
    </w:p>
    <w:bookmarkEnd w:id="8"/>
    <w:p w14:paraId="6128E4BF" w14:textId="77777777" w:rsidR="00316A0E" w:rsidRPr="004578EC" w:rsidRDefault="00316A0E" w:rsidP="00FC79B8">
      <w:pPr>
        <w:spacing w:line="254" w:lineRule="auto"/>
        <w:jc w:val="both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6"/>
    <w:bookmarkEnd w:id="7"/>
    <w:bookmarkEnd w:id="9"/>
    <w:p w14:paraId="49F682C6" w14:textId="05B798BC" w:rsidR="00414140" w:rsidRPr="004578EC" w:rsidRDefault="00316A0E" w:rsidP="00FC79B8">
      <w:pPr>
        <w:suppressAutoHyphens w:val="0"/>
        <w:spacing w:after="160" w:line="252" w:lineRule="auto"/>
        <w:jc w:val="both"/>
        <w:rPr>
          <w:rFonts w:ascii="Times New Roman" w:hAnsi="Times New Roman"/>
          <w:iCs/>
        </w:rPr>
      </w:pPr>
      <w:r w:rsidRPr="004578EC">
        <w:rPr>
          <w:rFonts w:ascii="Times New Roman" w:hAnsi="Times New Roman"/>
          <w:iCs/>
        </w:rPr>
        <w:t xml:space="preserve">U slučaju  </w:t>
      </w:r>
      <w:r w:rsidRPr="004578EC">
        <w:rPr>
          <w:rFonts w:ascii="Times New Roman" w:hAnsi="Times New Roman"/>
          <w:iCs/>
          <w:u w:val="single"/>
        </w:rPr>
        <w:t xml:space="preserve"> </w:t>
      </w:r>
      <w:r w:rsidRPr="004578EC">
        <w:rPr>
          <w:rFonts w:ascii="Times New Roman" w:hAnsi="Times New Roman"/>
          <w:b/>
          <w:bCs/>
          <w:iCs/>
          <w:u w:val="single"/>
        </w:rPr>
        <w:t>nemogućnosti  dolaska</w:t>
      </w:r>
      <w:r w:rsidRPr="004578EC">
        <w:rPr>
          <w:rFonts w:ascii="Times New Roman" w:hAnsi="Times New Roman"/>
          <w:iCs/>
          <w:u w:val="single"/>
        </w:rPr>
        <w:t xml:space="preserve"> </w:t>
      </w:r>
      <w:r w:rsidRPr="004578EC">
        <w:rPr>
          <w:rFonts w:ascii="Times New Roman" w:hAnsi="Times New Roman"/>
          <w:iCs/>
        </w:rPr>
        <w:t xml:space="preserve">  na  sjednicu, molimo  Vas da o  tome </w:t>
      </w:r>
      <w:r w:rsidRPr="004578EC">
        <w:rPr>
          <w:rFonts w:ascii="Times New Roman" w:hAnsi="Times New Roman"/>
          <w:b/>
          <w:bCs/>
          <w:iCs/>
          <w:u w:val="single"/>
        </w:rPr>
        <w:t xml:space="preserve"> obavijestite Jedinstveni upravni odjel Općine Ernestinovo,</w:t>
      </w:r>
      <w:r w:rsidRPr="004578EC">
        <w:rPr>
          <w:rFonts w:ascii="Times New Roman" w:hAnsi="Times New Roman"/>
          <w:b/>
          <w:bCs/>
          <w:iCs/>
        </w:rPr>
        <w:t xml:space="preserve">  </w:t>
      </w:r>
      <w:r w:rsidRPr="004578EC">
        <w:rPr>
          <w:rFonts w:ascii="Times New Roman" w:hAnsi="Times New Roman"/>
          <w:iCs/>
        </w:rPr>
        <w:t>na  tel.: 270-226 ili putem e-mail adrese tajnica@ernestinovo.hr</w:t>
      </w:r>
    </w:p>
    <w:p w14:paraId="7E9E9544" w14:textId="6228955A" w:rsidR="00BF7F6B" w:rsidRPr="004578EC" w:rsidRDefault="00316A0E" w:rsidP="00FC79B8">
      <w:pPr>
        <w:suppressAutoHyphens w:val="0"/>
        <w:ind w:left="5664"/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Predsjednik Općinskog</w:t>
      </w:r>
      <w:r w:rsidR="00330E13" w:rsidRPr="004578EC">
        <w:rPr>
          <w:rFonts w:ascii="Times New Roman" w:eastAsiaTheme="minorHAnsi" w:hAnsi="Times New Roman"/>
          <w:lang w:eastAsia="en-US"/>
        </w:rPr>
        <w:t xml:space="preserve"> </w:t>
      </w:r>
      <w:r w:rsidRPr="004578EC">
        <w:rPr>
          <w:rFonts w:ascii="Times New Roman" w:eastAsiaTheme="minorHAnsi" w:hAnsi="Times New Roman"/>
          <w:lang w:eastAsia="en-US"/>
        </w:rPr>
        <w:t>Vijeća</w:t>
      </w:r>
    </w:p>
    <w:p w14:paraId="14BC3E7B" w14:textId="77777777" w:rsidR="00BF7F6B" w:rsidRPr="004578EC" w:rsidRDefault="00BF7F6B" w:rsidP="00FC79B8">
      <w:pPr>
        <w:suppressAutoHyphens w:val="0"/>
        <w:ind w:left="5664"/>
        <w:jc w:val="both"/>
        <w:rPr>
          <w:rFonts w:ascii="Times New Roman" w:eastAsiaTheme="minorHAnsi" w:hAnsi="Times New Roman"/>
          <w:lang w:eastAsia="en-US"/>
        </w:rPr>
      </w:pPr>
    </w:p>
    <w:p w14:paraId="3F94E6C1" w14:textId="72C3C7F6" w:rsidR="00316A0E" w:rsidRPr="004578EC" w:rsidRDefault="00223D2D" w:rsidP="00FC79B8">
      <w:pPr>
        <w:suppressAutoHyphens w:val="0"/>
        <w:ind w:left="5664"/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 xml:space="preserve">        </w:t>
      </w:r>
      <w:r w:rsidR="00316A0E" w:rsidRPr="004578EC">
        <w:rPr>
          <w:rFonts w:ascii="Times New Roman" w:eastAsiaTheme="minorHAnsi" w:hAnsi="Times New Roman"/>
          <w:lang w:eastAsia="en-US"/>
        </w:rPr>
        <w:t>Krunoslav Dragičević</w:t>
      </w:r>
    </w:p>
    <w:p w14:paraId="135F3362" w14:textId="77777777" w:rsidR="007A3383" w:rsidRPr="004578EC" w:rsidRDefault="007A3383" w:rsidP="00FC79B8">
      <w:pPr>
        <w:jc w:val="both"/>
        <w:rPr>
          <w:rFonts w:ascii="Times New Roman" w:eastAsiaTheme="minorHAnsi" w:hAnsi="Times New Roman"/>
          <w:lang w:eastAsia="en-US"/>
        </w:rPr>
      </w:pPr>
    </w:p>
    <w:p w14:paraId="27235544" w14:textId="77777777" w:rsidR="00AB423A" w:rsidRPr="004578EC" w:rsidRDefault="00AB423A" w:rsidP="00FC79B8">
      <w:pPr>
        <w:jc w:val="both"/>
        <w:rPr>
          <w:rFonts w:ascii="Times New Roman" w:eastAsiaTheme="minorHAnsi" w:hAnsi="Times New Roman"/>
          <w:lang w:eastAsia="en-US"/>
        </w:rPr>
      </w:pPr>
    </w:p>
    <w:p w14:paraId="4E655FB7" w14:textId="6277C091" w:rsidR="00316A0E" w:rsidRPr="004578EC" w:rsidRDefault="00316A0E" w:rsidP="00FC79B8">
      <w:p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PRILOZI:</w:t>
      </w:r>
    </w:p>
    <w:p w14:paraId="2215D503" w14:textId="77777777" w:rsidR="00316A0E" w:rsidRPr="004578EC" w:rsidRDefault="00316A0E" w:rsidP="00FC79B8">
      <w:pPr>
        <w:jc w:val="both"/>
        <w:rPr>
          <w:rFonts w:ascii="Times New Roman" w:eastAsiaTheme="minorHAnsi" w:hAnsi="Times New Roman"/>
          <w:lang w:eastAsia="en-US"/>
        </w:rPr>
      </w:pPr>
    </w:p>
    <w:p w14:paraId="44E6356B" w14:textId="35663E17" w:rsidR="005B1887" w:rsidRPr="004578EC" w:rsidRDefault="005B1887" w:rsidP="00FC79B8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Zapisnik sa 4</w:t>
      </w:r>
      <w:r w:rsidR="00072B0C">
        <w:rPr>
          <w:rFonts w:ascii="Times New Roman" w:eastAsiaTheme="minorHAnsi" w:hAnsi="Times New Roman"/>
          <w:lang w:eastAsia="en-US"/>
        </w:rPr>
        <w:t>1</w:t>
      </w:r>
      <w:r w:rsidRPr="004578EC">
        <w:rPr>
          <w:rFonts w:ascii="Times New Roman" w:eastAsiaTheme="minorHAnsi" w:hAnsi="Times New Roman"/>
          <w:lang w:eastAsia="en-US"/>
        </w:rPr>
        <w:t>. sjednice Vijeća.</w:t>
      </w:r>
    </w:p>
    <w:p w14:paraId="56D67181" w14:textId="3F14E8B9" w:rsidR="005B1887" w:rsidRPr="004578EC" w:rsidRDefault="00072B0C" w:rsidP="00FC79B8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lastRenderedPageBreak/>
        <w:t>Pri</w:t>
      </w:r>
      <w:r w:rsidR="0050599B">
        <w:rPr>
          <w:rFonts w:ascii="Times New Roman" w:hAnsi="Times New Roman"/>
        </w:rPr>
        <w:t xml:space="preserve">jedlog Odluke </w:t>
      </w:r>
      <w:r w:rsidR="0050599B">
        <w:rPr>
          <w:rFonts w:ascii="Times New Roman" w:hAnsi="Times New Roman"/>
        </w:rPr>
        <w:t>o stavljanju izvan snage Odluke o izradi izmjene i dopune Prostornog plana uređenja Općine Ernestinovo</w:t>
      </w:r>
      <w:r w:rsidR="0050599B">
        <w:rPr>
          <w:rFonts w:ascii="Times New Roman" w:hAnsi="Times New Roman"/>
        </w:rPr>
        <w:t xml:space="preserve"> </w:t>
      </w:r>
    </w:p>
    <w:p w14:paraId="586EA863" w14:textId="0DBE1E71" w:rsidR="00FE5771" w:rsidRPr="00FE5771" w:rsidRDefault="005B1887" w:rsidP="00FE5771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Pr</w:t>
      </w:r>
      <w:r w:rsidR="0050599B">
        <w:rPr>
          <w:rFonts w:ascii="Times New Roman" w:eastAsiaTheme="minorHAnsi" w:hAnsi="Times New Roman"/>
          <w:lang w:eastAsia="en-US"/>
        </w:rPr>
        <w:t xml:space="preserve">ijedlog Odluke </w:t>
      </w:r>
      <w:r w:rsidR="0050599B">
        <w:rPr>
          <w:rFonts w:ascii="Times New Roman" w:eastAsiaTheme="minorHAnsi" w:hAnsi="Times New Roman"/>
          <w:lang w:eastAsia="en-US"/>
        </w:rPr>
        <w:t>o donošenju V. Izmjena i dopuna prostornog plana uređenja općine Ernestinovo</w:t>
      </w:r>
    </w:p>
    <w:p w14:paraId="23C5695A" w14:textId="31393073" w:rsidR="00316A0E" w:rsidRPr="004578EC" w:rsidRDefault="00FE5771" w:rsidP="00072B0C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Prijedlog Odluke </w:t>
      </w:r>
      <w:r w:rsidR="002F5FDE">
        <w:rPr>
          <w:rFonts w:ascii="Times New Roman" w:eastAsiaTheme="minorHAnsi" w:hAnsi="Times New Roman"/>
          <w:lang w:eastAsia="en-US"/>
        </w:rPr>
        <w:t>o mjerilima za naplatu usluga Dječjeg vrtića Ogledalce Ernestinovo od roditelja-korisnika</w:t>
      </w:r>
    </w:p>
    <w:p w14:paraId="67675F22" w14:textId="77777777" w:rsidR="00316A0E" w:rsidRPr="004578EC" w:rsidRDefault="00316A0E" w:rsidP="00FC79B8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p w14:paraId="03B99976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0240EBE2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0FA5F06E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01086F2A" w14:textId="77777777" w:rsidR="008714FF" w:rsidRPr="004578EC" w:rsidRDefault="008714FF" w:rsidP="00FC79B8">
      <w:pPr>
        <w:jc w:val="both"/>
        <w:rPr>
          <w:rFonts w:ascii="Times New Roman" w:hAnsi="Times New Roman"/>
        </w:rPr>
      </w:pPr>
    </w:p>
    <w:sectPr w:rsidR="008714FF" w:rsidRPr="0045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253B8"/>
    <w:multiLevelType w:val="hybridMultilevel"/>
    <w:tmpl w:val="E26E28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26F0"/>
    <w:multiLevelType w:val="hybridMultilevel"/>
    <w:tmpl w:val="BD10A8C6"/>
    <w:lvl w:ilvl="0" w:tplc="E5BAA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9863DD"/>
    <w:multiLevelType w:val="hybridMultilevel"/>
    <w:tmpl w:val="865E4128"/>
    <w:lvl w:ilvl="0" w:tplc="268AE842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2174E"/>
    <w:multiLevelType w:val="hybridMultilevel"/>
    <w:tmpl w:val="8CE0F016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0192A"/>
    <w:multiLevelType w:val="hybridMultilevel"/>
    <w:tmpl w:val="4588E2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683639">
    <w:abstractNumId w:val="2"/>
  </w:num>
  <w:num w:numId="2" w16cid:durableId="1446845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6959442">
    <w:abstractNumId w:val="0"/>
  </w:num>
  <w:num w:numId="4" w16cid:durableId="71122926">
    <w:abstractNumId w:val="3"/>
  </w:num>
  <w:num w:numId="5" w16cid:durableId="5254807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46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CA"/>
    <w:rsid w:val="00002653"/>
    <w:rsid w:val="00005D86"/>
    <w:rsid w:val="00006796"/>
    <w:rsid w:val="00020682"/>
    <w:rsid w:val="000236B0"/>
    <w:rsid w:val="00027EC1"/>
    <w:rsid w:val="00031AB6"/>
    <w:rsid w:val="000333A4"/>
    <w:rsid w:val="00040647"/>
    <w:rsid w:val="00072B0C"/>
    <w:rsid w:val="00087601"/>
    <w:rsid w:val="000911A8"/>
    <w:rsid w:val="000A18BC"/>
    <w:rsid w:val="001053EC"/>
    <w:rsid w:val="00115744"/>
    <w:rsid w:val="0013369D"/>
    <w:rsid w:val="00136429"/>
    <w:rsid w:val="00151C5C"/>
    <w:rsid w:val="00153877"/>
    <w:rsid w:val="001602E3"/>
    <w:rsid w:val="0019488E"/>
    <w:rsid w:val="001A217C"/>
    <w:rsid w:val="001A46A0"/>
    <w:rsid w:val="001B3D13"/>
    <w:rsid w:val="001C7FCB"/>
    <w:rsid w:val="001E02FB"/>
    <w:rsid w:val="001E3A21"/>
    <w:rsid w:val="001F4CA7"/>
    <w:rsid w:val="00223D2D"/>
    <w:rsid w:val="002433EE"/>
    <w:rsid w:val="0024345A"/>
    <w:rsid w:val="0025394B"/>
    <w:rsid w:val="0027113E"/>
    <w:rsid w:val="002741C5"/>
    <w:rsid w:val="002B3957"/>
    <w:rsid w:val="002C0750"/>
    <w:rsid w:val="002C44EE"/>
    <w:rsid w:val="002E4DC3"/>
    <w:rsid w:val="002F1413"/>
    <w:rsid w:val="002F5FDE"/>
    <w:rsid w:val="002F6423"/>
    <w:rsid w:val="0030585F"/>
    <w:rsid w:val="00316A0E"/>
    <w:rsid w:val="00324FD0"/>
    <w:rsid w:val="00327F70"/>
    <w:rsid w:val="00330E13"/>
    <w:rsid w:val="00334024"/>
    <w:rsid w:val="00335F53"/>
    <w:rsid w:val="00340174"/>
    <w:rsid w:val="00344414"/>
    <w:rsid w:val="003544EC"/>
    <w:rsid w:val="00360C89"/>
    <w:rsid w:val="00361FEC"/>
    <w:rsid w:val="003730FB"/>
    <w:rsid w:val="003857E3"/>
    <w:rsid w:val="003A0179"/>
    <w:rsid w:val="003B5066"/>
    <w:rsid w:val="003C2FB7"/>
    <w:rsid w:val="003C7930"/>
    <w:rsid w:val="003D0995"/>
    <w:rsid w:val="003D7CD2"/>
    <w:rsid w:val="003F637F"/>
    <w:rsid w:val="004130CE"/>
    <w:rsid w:val="00414140"/>
    <w:rsid w:val="00426121"/>
    <w:rsid w:val="00432427"/>
    <w:rsid w:val="00432681"/>
    <w:rsid w:val="004331DC"/>
    <w:rsid w:val="0044324F"/>
    <w:rsid w:val="004578EC"/>
    <w:rsid w:val="00472682"/>
    <w:rsid w:val="00474DE0"/>
    <w:rsid w:val="00486055"/>
    <w:rsid w:val="004A00C3"/>
    <w:rsid w:val="004A1DC2"/>
    <w:rsid w:val="004B0985"/>
    <w:rsid w:val="004C77E9"/>
    <w:rsid w:val="004D2045"/>
    <w:rsid w:val="004D40CB"/>
    <w:rsid w:val="004E6704"/>
    <w:rsid w:val="0050599B"/>
    <w:rsid w:val="00505A1C"/>
    <w:rsid w:val="0052493A"/>
    <w:rsid w:val="00527B2B"/>
    <w:rsid w:val="00527EF9"/>
    <w:rsid w:val="0054383C"/>
    <w:rsid w:val="00550DA2"/>
    <w:rsid w:val="005520FA"/>
    <w:rsid w:val="00561622"/>
    <w:rsid w:val="00564752"/>
    <w:rsid w:val="00586041"/>
    <w:rsid w:val="005931EB"/>
    <w:rsid w:val="005A67E3"/>
    <w:rsid w:val="005B1887"/>
    <w:rsid w:val="005B5D44"/>
    <w:rsid w:val="005C168C"/>
    <w:rsid w:val="005C55C1"/>
    <w:rsid w:val="005F5FE8"/>
    <w:rsid w:val="00607D56"/>
    <w:rsid w:val="0061509A"/>
    <w:rsid w:val="006152E1"/>
    <w:rsid w:val="00634A02"/>
    <w:rsid w:val="00656E5E"/>
    <w:rsid w:val="006631AC"/>
    <w:rsid w:val="00686BC7"/>
    <w:rsid w:val="006A5126"/>
    <w:rsid w:val="006B4A80"/>
    <w:rsid w:val="006B78D0"/>
    <w:rsid w:val="006E3869"/>
    <w:rsid w:val="006E61D7"/>
    <w:rsid w:val="006F046F"/>
    <w:rsid w:val="006F6A5A"/>
    <w:rsid w:val="00705460"/>
    <w:rsid w:val="007116D4"/>
    <w:rsid w:val="00727B12"/>
    <w:rsid w:val="007320CA"/>
    <w:rsid w:val="00743C66"/>
    <w:rsid w:val="0074591D"/>
    <w:rsid w:val="00750F04"/>
    <w:rsid w:val="00751547"/>
    <w:rsid w:val="00755417"/>
    <w:rsid w:val="00764A5C"/>
    <w:rsid w:val="00775682"/>
    <w:rsid w:val="007871C4"/>
    <w:rsid w:val="007A3383"/>
    <w:rsid w:val="007A51EA"/>
    <w:rsid w:val="007A5898"/>
    <w:rsid w:val="007B1F94"/>
    <w:rsid w:val="007B5D9A"/>
    <w:rsid w:val="007F3229"/>
    <w:rsid w:val="007F33A4"/>
    <w:rsid w:val="00802E33"/>
    <w:rsid w:val="0080504B"/>
    <w:rsid w:val="00812184"/>
    <w:rsid w:val="00812A1E"/>
    <w:rsid w:val="0085699F"/>
    <w:rsid w:val="00860B1D"/>
    <w:rsid w:val="008714FF"/>
    <w:rsid w:val="008844EC"/>
    <w:rsid w:val="008929A0"/>
    <w:rsid w:val="008A3FF3"/>
    <w:rsid w:val="008B007D"/>
    <w:rsid w:val="008B4441"/>
    <w:rsid w:val="008C2BDE"/>
    <w:rsid w:val="008C6431"/>
    <w:rsid w:val="008F0630"/>
    <w:rsid w:val="008F717B"/>
    <w:rsid w:val="00907472"/>
    <w:rsid w:val="0091794E"/>
    <w:rsid w:val="00924FA7"/>
    <w:rsid w:val="00931DDB"/>
    <w:rsid w:val="009404CA"/>
    <w:rsid w:val="00942C40"/>
    <w:rsid w:val="0095583B"/>
    <w:rsid w:val="0098027F"/>
    <w:rsid w:val="009867F8"/>
    <w:rsid w:val="009C1FCA"/>
    <w:rsid w:val="009E1511"/>
    <w:rsid w:val="009E2B45"/>
    <w:rsid w:val="009E4D50"/>
    <w:rsid w:val="009F2C1E"/>
    <w:rsid w:val="009F3792"/>
    <w:rsid w:val="00A02E75"/>
    <w:rsid w:val="00A13E47"/>
    <w:rsid w:val="00A2149A"/>
    <w:rsid w:val="00A2597F"/>
    <w:rsid w:val="00A3533B"/>
    <w:rsid w:val="00A432B7"/>
    <w:rsid w:val="00A4392D"/>
    <w:rsid w:val="00A43F98"/>
    <w:rsid w:val="00A44C6F"/>
    <w:rsid w:val="00A45374"/>
    <w:rsid w:val="00A56236"/>
    <w:rsid w:val="00A64262"/>
    <w:rsid w:val="00A66A75"/>
    <w:rsid w:val="00A75003"/>
    <w:rsid w:val="00A856BC"/>
    <w:rsid w:val="00A862E0"/>
    <w:rsid w:val="00AA2A18"/>
    <w:rsid w:val="00AB23A9"/>
    <w:rsid w:val="00AB2D35"/>
    <w:rsid w:val="00AB3015"/>
    <w:rsid w:val="00AB423A"/>
    <w:rsid w:val="00AC1773"/>
    <w:rsid w:val="00AD43C2"/>
    <w:rsid w:val="00B046D0"/>
    <w:rsid w:val="00B23CEE"/>
    <w:rsid w:val="00B23D2F"/>
    <w:rsid w:val="00B27B74"/>
    <w:rsid w:val="00B34C8D"/>
    <w:rsid w:val="00B67E57"/>
    <w:rsid w:val="00B7067A"/>
    <w:rsid w:val="00B73931"/>
    <w:rsid w:val="00B84E27"/>
    <w:rsid w:val="00B87798"/>
    <w:rsid w:val="00B96FA6"/>
    <w:rsid w:val="00BB0E98"/>
    <w:rsid w:val="00BC36EB"/>
    <w:rsid w:val="00BC402C"/>
    <w:rsid w:val="00BF7F6B"/>
    <w:rsid w:val="00C0141B"/>
    <w:rsid w:val="00C04915"/>
    <w:rsid w:val="00C0509B"/>
    <w:rsid w:val="00C11721"/>
    <w:rsid w:val="00C33C84"/>
    <w:rsid w:val="00C349B5"/>
    <w:rsid w:val="00C350EA"/>
    <w:rsid w:val="00C35DC6"/>
    <w:rsid w:val="00C47AC6"/>
    <w:rsid w:val="00C501CF"/>
    <w:rsid w:val="00C50919"/>
    <w:rsid w:val="00C626F3"/>
    <w:rsid w:val="00C64C67"/>
    <w:rsid w:val="00C6547D"/>
    <w:rsid w:val="00C70421"/>
    <w:rsid w:val="00C71653"/>
    <w:rsid w:val="00C920DE"/>
    <w:rsid w:val="00CB19C9"/>
    <w:rsid w:val="00CB7FB4"/>
    <w:rsid w:val="00CC02DA"/>
    <w:rsid w:val="00CC3BCD"/>
    <w:rsid w:val="00CC72C2"/>
    <w:rsid w:val="00CD1F52"/>
    <w:rsid w:val="00CD2BE5"/>
    <w:rsid w:val="00CD7D88"/>
    <w:rsid w:val="00CF6C6D"/>
    <w:rsid w:val="00D026D8"/>
    <w:rsid w:val="00D208A0"/>
    <w:rsid w:val="00D37D39"/>
    <w:rsid w:val="00D50A04"/>
    <w:rsid w:val="00D63EDC"/>
    <w:rsid w:val="00D66D2E"/>
    <w:rsid w:val="00D72DF2"/>
    <w:rsid w:val="00D74CD3"/>
    <w:rsid w:val="00D769A5"/>
    <w:rsid w:val="00D8283E"/>
    <w:rsid w:val="00D91FEB"/>
    <w:rsid w:val="00DB48CA"/>
    <w:rsid w:val="00DB4F8D"/>
    <w:rsid w:val="00DC10FE"/>
    <w:rsid w:val="00DC6F49"/>
    <w:rsid w:val="00E053D1"/>
    <w:rsid w:val="00E41F99"/>
    <w:rsid w:val="00E433CD"/>
    <w:rsid w:val="00E46034"/>
    <w:rsid w:val="00E555F6"/>
    <w:rsid w:val="00E572CD"/>
    <w:rsid w:val="00E8397E"/>
    <w:rsid w:val="00E843A5"/>
    <w:rsid w:val="00E84470"/>
    <w:rsid w:val="00EA45AE"/>
    <w:rsid w:val="00ED1C08"/>
    <w:rsid w:val="00ED6F13"/>
    <w:rsid w:val="00EE2AA7"/>
    <w:rsid w:val="00EE2B63"/>
    <w:rsid w:val="00EF3088"/>
    <w:rsid w:val="00EF4EA8"/>
    <w:rsid w:val="00F051A5"/>
    <w:rsid w:val="00F05A82"/>
    <w:rsid w:val="00F13A95"/>
    <w:rsid w:val="00F171F5"/>
    <w:rsid w:val="00F32037"/>
    <w:rsid w:val="00F33182"/>
    <w:rsid w:val="00F44440"/>
    <w:rsid w:val="00F50400"/>
    <w:rsid w:val="00F50E1A"/>
    <w:rsid w:val="00F533B3"/>
    <w:rsid w:val="00F54BDA"/>
    <w:rsid w:val="00F6695A"/>
    <w:rsid w:val="00F7768A"/>
    <w:rsid w:val="00F95EF1"/>
    <w:rsid w:val="00FA1E53"/>
    <w:rsid w:val="00FA6875"/>
    <w:rsid w:val="00FB3A15"/>
    <w:rsid w:val="00FB55FB"/>
    <w:rsid w:val="00FC301B"/>
    <w:rsid w:val="00FC4BAB"/>
    <w:rsid w:val="00FC6A77"/>
    <w:rsid w:val="00FC79B8"/>
    <w:rsid w:val="00FD2F17"/>
    <w:rsid w:val="00FD7D87"/>
    <w:rsid w:val="00FE5771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3443"/>
  <w15:chartTrackingRefBased/>
  <w15:docId w15:val="{255C829B-E044-473B-9121-C11EC854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A0E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6A0E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931DDB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0DB1-7E27-4C09-A867-E1F7D2DE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265</cp:revision>
  <cp:lastPrinted>2024-11-22T08:58:00Z</cp:lastPrinted>
  <dcterms:created xsi:type="dcterms:W3CDTF">2024-07-23T11:52:00Z</dcterms:created>
  <dcterms:modified xsi:type="dcterms:W3CDTF">2024-12-20T10:30:00Z</dcterms:modified>
</cp:coreProperties>
</file>