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0241EF" w:rsidRPr="009D2439" w14:paraId="5482FC58" w14:textId="77777777" w:rsidTr="00CC4E10">
        <w:tc>
          <w:tcPr>
            <w:tcW w:w="4428" w:type="dxa"/>
            <w:shd w:val="clear" w:color="auto" w:fill="auto"/>
          </w:tcPr>
          <w:p w14:paraId="1ED82CD9" w14:textId="77777777" w:rsidR="000241EF" w:rsidRPr="009D2439" w:rsidRDefault="000241EF" w:rsidP="00CC4E10">
            <w:pPr>
              <w:jc w:val="center"/>
              <w:rPr>
                <w:bCs/>
                <w:sz w:val="22"/>
                <w:szCs w:val="22"/>
              </w:rPr>
            </w:pPr>
            <w:r w:rsidRPr="009D2439">
              <w:rPr>
                <w:sz w:val="22"/>
                <w:szCs w:val="22"/>
              </w:rPr>
              <w:object w:dxaOrig="340" w:dyaOrig="415" w14:anchorId="662B1BD8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771912899" r:id="rId6"/>
              </w:object>
            </w:r>
          </w:p>
          <w:p w14:paraId="663D5294" w14:textId="77777777" w:rsidR="000241EF" w:rsidRPr="009D2439" w:rsidRDefault="000241EF" w:rsidP="00CC4E10">
            <w:pPr>
              <w:pStyle w:val="Naslov1"/>
              <w:rPr>
                <w:bCs/>
                <w:sz w:val="22"/>
                <w:szCs w:val="22"/>
              </w:rPr>
            </w:pPr>
            <w:r w:rsidRPr="009D2439">
              <w:rPr>
                <w:bCs/>
                <w:sz w:val="22"/>
                <w:szCs w:val="22"/>
              </w:rPr>
              <w:t>REPUBLIKA HRVATSKA</w:t>
            </w:r>
          </w:p>
          <w:p w14:paraId="5995D81F" w14:textId="77777777" w:rsidR="000241EF" w:rsidRPr="009D2439" w:rsidRDefault="000241EF" w:rsidP="00CC4E10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9D2439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4910DBA" w14:textId="77777777" w:rsidR="000241EF" w:rsidRPr="009D2439" w:rsidRDefault="000241EF" w:rsidP="00CC4E10">
            <w:pPr>
              <w:pStyle w:val="Naslov2"/>
              <w:rPr>
                <w:sz w:val="22"/>
                <w:szCs w:val="22"/>
              </w:rPr>
            </w:pPr>
            <w:r w:rsidRPr="009D2439">
              <w:rPr>
                <w:sz w:val="22"/>
                <w:szCs w:val="22"/>
              </w:rPr>
              <w:t>OPĆINA ERNESTINOVO</w:t>
            </w:r>
          </w:p>
          <w:p w14:paraId="2BC88B10" w14:textId="77777777" w:rsidR="000241EF" w:rsidRPr="009D2439" w:rsidRDefault="000241EF" w:rsidP="00CC4E10">
            <w:pPr>
              <w:keepNext/>
              <w:jc w:val="center"/>
              <w:outlineLvl w:val="1"/>
              <w:rPr>
                <w:b/>
                <w:sz w:val="22"/>
                <w:szCs w:val="22"/>
                <w:lang w:eastAsia="hr-HR"/>
              </w:rPr>
            </w:pPr>
            <w:r w:rsidRPr="009D2439">
              <w:rPr>
                <w:b/>
                <w:sz w:val="22"/>
                <w:szCs w:val="22"/>
                <w:lang w:eastAsia="hr-HR"/>
              </w:rPr>
              <w:t>Povjerenstvo za provedbu</w:t>
            </w:r>
          </w:p>
          <w:p w14:paraId="478BAD45" w14:textId="028C9796" w:rsidR="000241EF" w:rsidRPr="0059078B" w:rsidRDefault="0059078B" w:rsidP="00CC4E10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59078B">
              <w:rPr>
                <w:b/>
                <w:sz w:val="22"/>
                <w:szCs w:val="22"/>
              </w:rPr>
              <w:t>natječaja</w:t>
            </w:r>
          </w:p>
        </w:tc>
      </w:tr>
    </w:tbl>
    <w:p w14:paraId="734E9863" w14:textId="77777777" w:rsidR="000241EF" w:rsidRDefault="000241EF" w:rsidP="000241EF">
      <w:pPr>
        <w:jc w:val="both"/>
        <w:rPr>
          <w:sz w:val="22"/>
          <w:szCs w:val="22"/>
        </w:rPr>
      </w:pPr>
    </w:p>
    <w:p w14:paraId="03F3DFCF" w14:textId="66A00FDC" w:rsidR="00C965D5" w:rsidRPr="00C965D5" w:rsidRDefault="00C965D5" w:rsidP="00C965D5">
      <w:pPr>
        <w:jc w:val="both"/>
        <w:rPr>
          <w:sz w:val="22"/>
          <w:szCs w:val="22"/>
        </w:rPr>
      </w:pPr>
      <w:r w:rsidRPr="00C965D5">
        <w:rPr>
          <w:sz w:val="22"/>
          <w:szCs w:val="22"/>
        </w:rPr>
        <w:t>KLASA: 112-02/24-01/1</w:t>
      </w:r>
    </w:p>
    <w:p w14:paraId="3DDDAA84" w14:textId="64C9886A" w:rsidR="00C965D5" w:rsidRPr="00C965D5" w:rsidRDefault="00C965D5" w:rsidP="00C965D5">
      <w:pPr>
        <w:jc w:val="both"/>
        <w:rPr>
          <w:sz w:val="22"/>
          <w:szCs w:val="22"/>
        </w:rPr>
      </w:pPr>
      <w:r w:rsidRPr="00C965D5">
        <w:rPr>
          <w:sz w:val="22"/>
          <w:szCs w:val="22"/>
        </w:rPr>
        <w:t>URBROJ: 2158-19-03-24-</w:t>
      </w:r>
      <w:r w:rsidR="00A445BE">
        <w:rPr>
          <w:sz w:val="22"/>
          <w:szCs w:val="22"/>
        </w:rPr>
        <w:t>6</w:t>
      </w:r>
    </w:p>
    <w:p w14:paraId="19937752" w14:textId="58D5A94C" w:rsidR="000241EF" w:rsidRDefault="00C965D5" w:rsidP="00C965D5">
      <w:pPr>
        <w:jc w:val="both"/>
        <w:rPr>
          <w:sz w:val="22"/>
          <w:szCs w:val="22"/>
        </w:rPr>
      </w:pPr>
      <w:r w:rsidRPr="00C965D5">
        <w:rPr>
          <w:sz w:val="22"/>
          <w:szCs w:val="22"/>
        </w:rPr>
        <w:t xml:space="preserve">Ernestinovo, </w:t>
      </w:r>
      <w:r>
        <w:rPr>
          <w:sz w:val="22"/>
          <w:szCs w:val="22"/>
        </w:rPr>
        <w:t>13</w:t>
      </w:r>
      <w:r w:rsidRPr="00C965D5">
        <w:rPr>
          <w:sz w:val="22"/>
          <w:szCs w:val="22"/>
        </w:rPr>
        <w:t>.</w:t>
      </w:r>
      <w:r>
        <w:rPr>
          <w:sz w:val="22"/>
          <w:szCs w:val="22"/>
        </w:rPr>
        <w:t xml:space="preserve"> ožujka</w:t>
      </w:r>
      <w:r w:rsidRPr="00C965D5">
        <w:rPr>
          <w:sz w:val="22"/>
          <w:szCs w:val="22"/>
        </w:rPr>
        <w:t xml:space="preserve"> 2024.</w:t>
      </w:r>
    </w:p>
    <w:p w14:paraId="3291E697" w14:textId="77777777" w:rsidR="00C965D5" w:rsidRDefault="00C965D5" w:rsidP="00C965D5">
      <w:pPr>
        <w:jc w:val="both"/>
        <w:rPr>
          <w:sz w:val="22"/>
          <w:szCs w:val="22"/>
        </w:rPr>
      </w:pPr>
    </w:p>
    <w:p w14:paraId="40882614" w14:textId="77777777" w:rsidR="00C965D5" w:rsidRPr="009D2439" w:rsidRDefault="00C965D5" w:rsidP="00C965D5">
      <w:pPr>
        <w:jc w:val="both"/>
        <w:rPr>
          <w:sz w:val="22"/>
          <w:szCs w:val="22"/>
        </w:rPr>
      </w:pPr>
    </w:p>
    <w:p w14:paraId="495532B8" w14:textId="49748331" w:rsidR="000241EF" w:rsidRDefault="000241EF" w:rsidP="000241EF">
      <w:pPr>
        <w:jc w:val="both"/>
        <w:rPr>
          <w:sz w:val="22"/>
          <w:szCs w:val="22"/>
        </w:rPr>
      </w:pPr>
      <w:r w:rsidRPr="009D2439">
        <w:rPr>
          <w:sz w:val="22"/>
          <w:szCs w:val="22"/>
        </w:rPr>
        <w:tab/>
        <w:t xml:space="preserve">Temeljem članka 20. Zakona o službenicima i namještenicima u lokalnoj i područnoj (regionalnoj) samoupravi (Narodne novine, broj 86/08., 61/11, 04/18, 112/19), Povjerenstvo za provedbu </w:t>
      </w:r>
      <w:r>
        <w:rPr>
          <w:sz w:val="22"/>
          <w:szCs w:val="22"/>
        </w:rPr>
        <w:t>natječaja</w:t>
      </w:r>
      <w:r w:rsidRPr="009D2439">
        <w:rPr>
          <w:sz w:val="22"/>
          <w:szCs w:val="22"/>
        </w:rPr>
        <w:t xml:space="preserve"> u postupku </w:t>
      </w:r>
      <w:r w:rsidR="00C965D5">
        <w:rPr>
          <w:sz w:val="22"/>
          <w:szCs w:val="22"/>
        </w:rPr>
        <w:t xml:space="preserve">javnog natječaja objavljuje </w:t>
      </w:r>
    </w:p>
    <w:p w14:paraId="6065DC91" w14:textId="77777777" w:rsidR="00C965D5" w:rsidRPr="009D2439" w:rsidRDefault="00C965D5" w:rsidP="000241EF">
      <w:pPr>
        <w:jc w:val="both"/>
        <w:rPr>
          <w:sz w:val="22"/>
          <w:szCs w:val="22"/>
        </w:rPr>
      </w:pPr>
    </w:p>
    <w:p w14:paraId="6487A3F1" w14:textId="77777777" w:rsidR="000241EF" w:rsidRPr="009D2439" w:rsidRDefault="000241EF" w:rsidP="000241EF">
      <w:pPr>
        <w:jc w:val="both"/>
        <w:rPr>
          <w:b/>
          <w:bCs/>
          <w:sz w:val="22"/>
          <w:szCs w:val="22"/>
        </w:rPr>
      </w:pPr>
    </w:p>
    <w:p w14:paraId="42A9525B" w14:textId="77777777" w:rsidR="000241EF" w:rsidRPr="009D2439" w:rsidRDefault="000241EF" w:rsidP="000241EF">
      <w:pPr>
        <w:jc w:val="center"/>
        <w:rPr>
          <w:b/>
          <w:bCs/>
          <w:sz w:val="22"/>
          <w:szCs w:val="22"/>
        </w:rPr>
      </w:pPr>
      <w:r w:rsidRPr="009D2439">
        <w:rPr>
          <w:b/>
          <w:bCs/>
          <w:sz w:val="22"/>
          <w:szCs w:val="22"/>
        </w:rPr>
        <w:t>POZIV KANDIDATIMA</w:t>
      </w:r>
    </w:p>
    <w:p w14:paraId="74C945EC" w14:textId="4BED651F" w:rsidR="000241EF" w:rsidRPr="009D2439" w:rsidRDefault="000241EF" w:rsidP="000241EF">
      <w:pPr>
        <w:jc w:val="center"/>
        <w:rPr>
          <w:b/>
          <w:bCs/>
          <w:sz w:val="22"/>
          <w:szCs w:val="22"/>
        </w:rPr>
      </w:pPr>
      <w:r w:rsidRPr="009D2439">
        <w:rPr>
          <w:b/>
          <w:bCs/>
          <w:sz w:val="22"/>
          <w:szCs w:val="22"/>
        </w:rPr>
        <w:t>na prethodnu provjeru znanja</w:t>
      </w:r>
      <w:r w:rsidR="00A445BE">
        <w:rPr>
          <w:b/>
          <w:bCs/>
          <w:sz w:val="22"/>
          <w:szCs w:val="22"/>
        </w:rPr>
        <w:t xml:space="preserve"> </w:t>
      </w:r>
    </w:p>
    <w:p w14:paraId="688C58E8" w14:textId="77777777" w:rsidR="000241EF" w:rsidRPr="009D2439" w:rsidRDefault="000241EF" w:rsidP="000241EF">
      <w:pPr>
        <w:jc w:val="both"/>
        <w:rPr>
          <w:sz w:val="22"/>
          <w:szCs w:val="22"/>
        </w:rPr>
      </w:pPr>
    </w:p>
    <w:p w14:paraId="6B3BA4F4" w14:textId="77777777" w:rsidR="000241EF" w:rsidRPr="009D2439" w:rsidRDefault="000241EF" w:rsidP="000241EF">
      <w:pPr>
        <w:jc w:val="both"/>
        <w:rPr>
          <w:sz w:val="22"/>
          <w:szCs w:val="22"/>
        </w:rPr>
      </w:pPr>
    </w:p>
    <w:p w14:paraId="6A341B53" w14:textId="7598EB40" w:rsidR="000241EF" w:rsidRPr="009D2439" w:rsidRDefault="000241EF" w:rsidP="000241EF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Povjerenstvo za provedbu </w:t>
      </w:r>
      <w:r w:rsidR="00C965D5">
        <w:rPr>
          <w:rFonts w:ascii="Times New Roman" w:hAnsi="Times New Roman"/>
          <w:sz w:val="22"/>
          <w:szCs w:val="22"/>
        </w:rPr>
        <w:t xml:space="preserve">javnog </w:t>
      </w:r>
      <w:r>
        <w:rPr>
          <w:rFonts w:ascii="Times New Roman" w:hAnsi="Times New Roman"/>
          <w:sz w:val="22"/>
          <w:szCs w:val="22"/>
        </w:rPr>
        <w:t>natječaja</w:t>
      </w:r>
      <w:r w:rsidRPr="009D24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za višeg referenta za opće poslove </w:t>
      </w:r>
      <w:r w:rsidRPr="009D2439">
        <w:rPr>
          <w:rFonts w:ascii="Times New Roman" w:hAnsi="Times New Roman"/>
          <w:sz w:val="22"/>
          <w:szCs w:val="22"/>
        </w:rPr>
        <w:t xml:space="preserve">Jedinstvenog upravnog odjela Općine Ernestinovo (u daljnjem tekstu: Povjerenstvo) utvrđuje da pisanoj provjeri znanja mogu pristupiti sljedeći kandidati (prema abecednom redu prezimena): </w:t>
      </w:r>
    </w:p>
    <w:p w14:paraId="6C093490" w14:textId="77777777" w:rsidR="000241EF" w:rsidRPr="009D2439" w:rsidRDefault="000241EF" w:rsidP="000241EF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4CF432EC" w14:textId="51963C6E" w:rsidR="000241EF" w:rsidRPr="000241EF" w:rsidRDefault="000241EF" w:rsidP="000241EF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1. </w:t>
      </w:r>
      <w:r w:rsidR="00C965D5">
        <w:rPr>
          <w:rFonts w:ascii="Times New Roman" w:hAnsi="Times New Roman"/>
          <w:sz w:val="22"/>
          <w:szCs w:val="22"/>
        </w:rPr>
        <w:t xml:space="preserve">Ljubica </w:t>
      </w:r>
      <w:proofErr w:type="spellStart"/>
      <w:r w:rsidR="00C965D5">
        <w:rPr>
          <w:rFonts w:ascii="Times New Roman" w:hAnsi="Times New Roman"/>
          <w:sz w:val="22"/>
          <w:szCs w:val="22"/>
        </w:rPr>
        <w:t>Kukučka</w:t>
      </w:r>
      <w:proofErr w:type="spellEnd"/>
    </w:p>
    <w:p w14:paraId="4F5253A3" w14:textId="77777777" w:rsidR="000241EF" w:rsidRPr="009D2439" w:rsidRDefault="000241EF" w:rsidP="000241EF">
      <w:pPr>
        <w:jc w:val="both"/>
        <w:rPr>
          <w:sz w:val="22"/>
          <w:szCs w:val="22"/>
        </w:rPr>
      </w:pPr>
    </w:p>
    <w:p w14:paraId="245F7998" w14:textId="77777777" w:rsidR="000241EF" w:rsidRPr="009D2439" w:rsidRDefault="000241EF" w:rsidP="000241EF">
      <w:pPr>
        <w:jc w:val="both"/>
        <w:rPr>
          <w:sz w:val="22"/>
          <w:szCs w:val="22"/>
        </w:rPr>
      </w:pPr>
    </w:p>
    <w:p w14:paraId="0CEDFD2A" w14:textId="7A463245" w:rsidR="000241EF" w:rsidRPr="000241EF" w:rsidRDefault="000241EF" w:rsidP="000241EF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Navedeni kandidati se pozivaju na prethodnu provjeru znanja putem pisanog testiranja, koje će se, nakon provjere identiteta kandidata i uvodnih napomena, </w:t>
      </w:r>
      <w:r w:rsidRPr="009D2439">
        <w:rPr>
          <w:rFonts w:ascii="Times New Roman" w:hAnsi="Times New Roman"/>
          <w:b/>
          <w:sz w:val="22"/>
          <w:szCs w:val="22"/>
        </w:rPr>
        <w:t>održati dana</w:t>
      </w:r>
      <w:r>
        <w:rPr>
          <w:rFonts w:ascii="Times New Roman" w:hAnsi="Times New Roman"/>
          <w:b/>
          <w:sz w:val="22"/>
          <w:szCs w:val="22"/>
        </w:rPr>
        <w:t xml:space="preserve"> 22</w:t>
      </w:r>
      <w:r w:rsidRPr="009D2439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ožujka</w:t>
      </w:r>
      <w:r w:rsidRPr="009D2439">
        <w:rPr>
          <w:rFonts w:ascii="Times New Roman" w:hAnsi="Times New Roman"/>
          <w:b/>
          <w:sz w:val="22"/>
          <w:szCs w:val="22"/>
        </w:rPr>
        <w:t xml:space="preserve"> 202</w:t>
      </w:r>
      <w:r>
        <w:rPr>
          <w:rFonts w:ascii="Times New Roman" w:hAnsi="Times New Roman"/>
          <w:b/>
          <w:sz w:val="22"/>
          <w:szCs w:val="22"/>
        </w:rPr>
        <w:t>4</w:t>
      </w:r>
      <w:r w:rsidRPr="009D2439">
        <w:rPr>
          <w:rFonts w:ascii="Times New Roman" w:hAnsi="Times New Roman"/>
          <w:b/>
          <w:sz w:val="22"/>
          <w:szCs w:val="22"/>
        </w:rPr>
        <w:t>. godine (</w:t>
      </w:r>
      <w:r w:rsidR="00C2109A">
        <w:rPr>
          <w:rFonts w:ascii="Times New Roman" w:hAnsi="Times New Roman"/>
          <w:b/>
          <w:sz w:val="22"/>
          <w:szCs w:val="22"/>
        </w:rPr>
        <w:t>petak</w:t>
      </w:r>
      <w:r w:rsidRPr="009D2439">
        <w:rPr>
          <w:rFonts w:ascii="Times New Roman" w:hAnsi="Times New Roman"/>
          <w:b/>
          <w:sz w:val="22"/>
          <w:szCs w:val="22"/>
        </w:rPr>
        <w:t xml:space="preserve">) u vijećnici Općine Ernestinovo, Vladimira Nazora 64, Ernestinovo, I. kat s početkom u 9:00 sati. </w:t>
      </w:r>
    </w:p>
    <w:p w14:paraId="11CFFF08" w14:textId="77777777" w:rsidR="000241EF" w:rsidRPr="009D2439" w:rsidRDefault="000241EF" w:rsidP="000241EF">
      <w:pPr>
        <w:jc w:val="both"/>
        <w:rPr>
          <w:sz w:val="22"/>
          <w:szCs w:val="22"/>
        </w:rPr>
      </w:pPr>
    </w:p>
    <w:p w14:paraId="7377912C" w14:textId="72038B15" w:rsidR="000241EF" w:rsidRPr="009D2439" w:rsidRDefault="000241EF" w:rsidP="000241EF">
      <w:pPr>
        <w:pStyle w:val="Odlomakpopisa"/>
        <w:numPr>
          <w:ilvl w:val="0"/>
          <w:numId w:val="3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>Na testiranje je potrebno ponijeti važeću osobnu iskaznicu, putovnicu ili vozačku dozvolu, kao i kemijsku olovku. Ukoliko kandidat na može dokazati identitet ne može pristupiti prethodnoj provjeri.</w:t>
      </w:r>
    </w:p>
    <w:p w14:paraId="4D0938D3" w14:textId="77777777" w:rsidR="000241EF" w:rsidRPr="009D2439" w:rsidRDefault="000241EF" w:rsidP="000241EF">
      <w:pPr>
        <w:pStyle w:val="Odlomakpopisa"/>
        <w:ind w:left="709"/>
        <w:jc w:val="both"/>
        <w:rPr>
          <w:rFonts w:ascii="Times New Roman" w:hAnsi="Times New Roman"/>
          <w:sz w:val="22"/>
          <w:szCs w:val="22"/>
        </w:rPr>
      </w:pPr>
    </w:p>
    <w:p w14:paraId="75D5C998" w14:textId="68D68549" w:rsidR="000241EF" w:rsidRPr="009D2439" w:rsidRDefault="000241EF" w:rsidP="000241EF">
      <w:pPr>
        <w:ind w:left="709"/>
        <w:jc w:val="both"/>
        <w:rPr>
          <w:sz w:val="22"/>
          <w:szCs w:val="22"/>
        </w:rPr>
      </w:pPr>
      <w:r w:rsidRPr="009D2439">
        <w:rPr>
          <w:sz w:val="22"/>
          <w:szCs w:val="22"/>
        </w:rPr>
        <w:t xml:space="preserve">Ne postoji mogućnost naknadnog pisanog testiranja, bez obzira na razloge koje kandidate eventualno priječe da testiranju pristupe u naznačeno vrijeme. Smatra se da je kandidat koji se navedenog dana u zakazano vrijeme ne odazove pozivu, bez obzira na razloge, povukao prijavu na </w:t>
      </w:r>
      <w:r w:rsidR="00C2109A">
        <w:rPr>
          <w:sz w:val="22"/>
          <w:szCs w:val="22"/>
        </w:rPr>
        <w:t>natječaj</w:t>
      </w:r>
      <w:r w:rsidRPr="009D2439">
        <w:rPr>
          <w:sz w:val="22"/>
          <w:szCs w:val="22"/>
        </w:rPr>
        <w:t xml:space="preserve">. </w:t>
      </w:r>
    </w:p>
    <w:p w14:paraId="25A3CF58" w14:textId="77777777" w:rsidR="000241EF" w:rsidRPr="009D2439" w:rsidRDefault="000241EF" w:rsidP="000241EF">
      <w:pPr>
        <w:ind w:left="709"/>
        <w:jc w:val="both"/>
        <w:rPr>
          <w:sz w:val="22"/>
          <w:szCs w:val="22"/>
        </w:rPr>
      </w:pPr>
    </w:p>
    <w:p w14:paraId="18563804" w14:textId="77777777" w:rsidR="000241EF" w:rsidRDefault="000241EF" w:rsidP="000241EF">
      <w:pPr>
        <w:ind w:left="709"/>
        <w:jc w:val="both"/>
        <w:rPr>
          <w:sz w:val="22"/>
          <w:szCs w:val="22"/>
        </w:rPr>
      </w:pPr>
      <w:r w:rsidRPr="009D2439">
        <w:rPr>
          <w:sz w:val="22"/>
          <w:szCs w:val="22"/>
        </w:rPr>
        <w:t xml:space="preserve">Pisano testiranje traje maksimalno 45 minuta. </w:t>
      </w:r>
    </w:p>
    <w:p w14:paraId="258336DC" w14:textId="77777777" w:rsidR="000241EF" w:rsidRDefault="000241EF" w:rsidP="000241EF">
      <w:pPr>
        <w:ind w:left="709"/>
        <w:jc w:val="both"/>
        <w:rPr>
          <w:sz w:val="22"/>
          <w:szCs w:val="22"/>
        </w:rPr>
      </w:pPr>
    </w:p>
    <w:p w14:paraId="59654DF0" w14:textId="77777777" w:rsidR="000241EF" w:rsidRPr="000241EF" w:rsidRDefault="000241EF" w:rsidP="000241EF">
      <w:pPr>
        <w:ind w:left="709"/>
        <w:jc w:val="both"/>
        <w:rPr>
          <w:sz w:val="22"/>
          <w:szCs w:val="22"/>
        </w:rPr>
      </w:pPr>
      <w:r w:rsidRPr="000241EF">
        <w:rPr>
          <w:sz w:val="22"/>
          <w:szCs w:val="22"/>
        </w:rPr>
        <w:t>Za vrijeme provjere znanja i sposobnosti nije dopušteno:</w:t>
      </w:r>
    </w:p>
    <w:p w14:paraId="1E6BD126" w14:textId="77777777" w:rsidR="000241EF" w:rsidRPr="000241EF" w:rsidRDefault="000241EF" w:rsidP="000241EF">
      <w:pPr>
        <w:ind w:left="709"/>
        <w:jc w:val="both"/>
        <w:rPr>
          <w:sz w:val="22"/>
          <w:szCs w:val="22"/>
        </w:rPr>
      </w:pPr>
      <w:r w:rsidRPr="000241EF">
        <w:rPr>
          <w:sz w:val="22"/>
          <w:szCs w:val="22"/>
        </w:rPr>
        <w:t>-</w:t>
      </w:r>
      <w:r w:rsidRPr="000241EF">
        <w:rPr>
          <w:sz w:val="22"/>
          <w:szCs w:val="22"/>
        </w:rPr>
        <w:tab/>
        <w:t>koristiti se bilo kakvom literaturom odnosno bilješkama,</w:t>
      </w:r>
    </w:p>
    <w:p w14:paraId="294353EE" w14:textId="77777777" w:rsidR="000241EF" w:rsidRPr="000241EF" w:rsidRDefault="000241EF" w:rsidP="000241EF">
      <w:pPr>
        <w:ind w:left="709"/>
        <w:jc w:val="both"/>
        <w:rPr>
          <w:sz w:val="22"/>
          <w:szCs w:val="22"/>
        </w:rPr>
      </w:pPr>
      <w:r w:rsidRPr="000241EF">
        <w:rPr>
          <w:sz w:val="22"/>
          <w:szCs w:val="22"/>
        </w:rPr>
        <w:t>-</w:t>
      </w:r>
      <w:r w:rsidRPr="000241EF">
        <w:rPr>
          <w:sz w:val="22"/>
          <w:szCs w:val="22"/>
        </w:rPr>
        <w:tab/>
        <w:t>koristiti mobitel ili druga komunikacijska sredstva,</w:t>
      </w:r>
    </w:p>
    <w:p w14:paraId="16F7A2FC" w14:textId="77777777" w:rsidR="000241EF" w:rsidRPr="000241EF" w:rsidRDefault="000241EF" w:rsidP="000241EF">
      <w:pPr>
        <w:ind w:left="709"/>
        <w:jc w:val="both"/>
        <w:rPr>
          <w:sz w:val="22"/>
          <w:szCs w:val="22"/>
        </w:rPr>
      </w:pPr>
      <w:r w:rsidRPr="000241EF">
        <w:rPr>
          <w:sz w:val="22"/>
          <w:szCs w:val="22"/>
        </w:rPr>
        <w:t>-</w:t>
      </w:r>
      <w:r w:rsidRPr="000241EF">
        <w:rPr>
          <w:sz w:val="22"/>
          <w:szCs w:val="22"/>
        </w:rPr>
        <w:tab/>
        <w:t>napuštati prostoriju u kojoj se provjera odvija,</w:t>
      </w:r>
    </w:p>
    <w:p w14:paraId="5FEA14DD" w14:textId="35346900" w:rsidR="000241EF" w:rsidRPr="009D2439" w:rsidRDefault="000241EF" w:rsidP="000241EF">
      <w:pPr>
        <w:ind w:left="709"/>
        <w:jc w:val="both"/>
        <w:rPr>
          <w:sz w:val="22"/>
          <w:szCs w:val="22"/>
        </w:rPr>
      </w:pPr>
      <w:r w:rsidRPr="000241EF">
        <w:rPr>
          <w:sz w:val="22"/>
          <w:szCs w:val="22"/>
        </w:rPr>
        <w:t>-</w:t>
      </w:r>
      <w:r w:rsidRPr="000241EF">
        <w:rPr>
          <w:sz w:val="22"/>
          <w:szCs w:val="22"/>
        </w:rPr>
        <w:tab/>
        <w:t>razgovarati sa ostalim kandidatima niti na bilo koji drugi način remetiti koncentraciju kandidata</w:t>
      </w:r>
    </w:p>
    <w:p w14:paraId="2EE716AB" w14:textId="77777777" w:rsidR="000241EF" w:rsidRPr="009D2439" w:rsidRDefault="000241EF" w:rsidP="000241EF">
      <w:pPr>
        <w:jc w:val="both"/>
        <w:rPr>
          <w:sz w:val="22"/>
          <w:szCs w:val="22"/>
        </w:rPr>
      </w:pPr>
    </w:p>
    <w:p w14:paraId="725D6513" w14:textId="77777777" w:rsidR="000241EF" w:rsidRPr="009D2439" w:rsidRDefault="000241EF" w:rsidP="000241EF">
      <w:pPr>
        <w:ind w:left="709"/>
        <w:jc w:val="both"/>
        <w:rPr>
          <w:sz w:val="22"/>
          <w:szCs w:val="22"/>
        </w:rPr>
      </w:pPr>
      <w:r w:rsidRPr="009D2439">
        <w:rPr>
          <w:sz w:val="22"/>
          <w:szCs w:val="22"/>
        </w:rPr>
        <w:lastRenderedPageBreak/>
        <w:t>Za pisani dio provjere znanja dodjeljuje se od 1 do 10 bodova. Smatra se da su kandidati položili ako su na pisanom testiranju dobili najmanje 5 bodova. Intervju se provodi samo s kandidatima koji ostvare najmanje 50% na provedenom testiranju, odnosno najmanje 5 bodova.</w:t>
      </w:r>
    </w:p>
    <w:p w14:paraId="4061900D" w14:textId="77777777" w:rsidR="000241EF" w:rsidRPr="009D2439" w:rsidRDefault="000241EF" w:rsidP="000241EF">
      <w:pPr>
        <w:jc w:val="both"/>
        <w:rPr>
          <w:sz w:val="22"/>
          <w:szCs w:val="22"/>
        </w:rPr>
      </w:pPr>
    </w:p>
    <w:p w14:paraId="4B7665DD" w14:textId="77777777" w:rsidR="000241EF" w:rsidRPr="000241EF" w:rsidRDefault="000241EF" w:rsidP="000241EF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0241EF">
        <w:rPr>
          <w:rFonts w:ascii="Times New Roman" w:hAnsi="Times New Roman"/>
          <w:b/>
          <w:bCs/>
          <w:sz w:val="22"/>
          <w:szCs w:val="22"/>
        </w:rPr>
        <w:t>Na usmenom testiranju (intervjuu), Povjerenstvo će u razgovoru s kandidatima utvrditi interese, profesionalne ciljeve i motivaciju kandidata za rad u jedinici lokalne samouprave.</w:t>
      </w:r>
      <w:r w:rsidRPr="000241EF">
        <w:rPr>
          <w:rFonts w:ascii="Times New Roman" w:hAnsi="Times New Roman"/>
          <w:b/>
          <w:bCs/>
        </w:rPr>
        <w:t xml:space="preserve"> </w:t>
      </w:r>
      <w:r w:rsidRPr="000241EF">
        <w:rPr>
          <w:rFonts w:ascii="Times New Roman" w:hAnsi="Times New Roman"/>
          <w:b/>
          <w:bCs/>
          <w:sz w:val="22"/>
          <w:szCs w:val="22"/>
        </w:rPr>
        <w:t>Usmeni dio testiranja održat će se isti dan, 22. ožujka 2024. godine u 10:00 sati s onim kandidatima koji zadovolje na pisanom dijelu testiranja stoga se kandidati mole da se nakon završetka pisanog dijela testiranja ne udaljavaju iz zgrade općine.</w:t>
      </w:r>
      <w:r w:rsidRPr="000241EF">
        <w:t xml:space="preserve"> </w:t>
      </w:r>
    </w:p>
    <w:p w14:paraId="07102F39" w14:textId="77777777" w:rsidR="000241EF" w:rsidRDefault="000241EF" w:rsidP="000241EF">
      <w:pPr>
        <w:pStyle w:val="Odlomakpopisa"/>
        <w:jc w:val="both"/>
        <w:rPr>
          <w:b/>
          <w:bCs/>
          <w:sz w:val="22"/>
          <w:szCs w:val="22"/>
        </w:rPr>
      </w:pPr>
    </w:p>
    <w:p w14:paraId="173400E7" w14:textId="56916684" w:rsidR="000241EF" w:rsidRPr="000241EF" w:rsidRDefault="000241EF" w:rsidP="000241EF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0241EF">
        <w:rPr>
          <w:rFonts w:ascii="Times New Roman" w:hAnsi="Times New Roman"/>
          <w:sz w:val="22"/>
          <w:szCs w:val="22"/>
        </w:rPr>
        <w:t xml:space="preserve">Rezultati intervjua boduju se na isti način kao i </w:t>
      </w:r>
      <w:r>
        <w:rPr>
          <w:rFonts w:ascii="Times New Roman" w:hAnsi="Times New Roman"/>
          <w:sz w:val="22"/>
          <w:szCs w:val="22"/>
        </w:rPr>
        <w:t xml:space="preserve">pisano </w:t>
      </w:r>
      <w:r w:rsidRPr="000241EF">
        <w:rPr>
          <w:rFonts w:ascii="Times New Roman" w:hAnsi="Times New Roman"/>
          <w:sz w:val="22"/>
          <w:szCs w:val="22"/>
        </w:rPr>
        <w:t>testiranje.</w:t>
      </w:r>
    </w:p>
    <w:p w14:paraId="231F6FBB" w14:textId="77777777" w:rsidR="000241EF" w:rsidRPr="000241EF" w:rsidRDefault="000241EF" w:rsidP="000241EF">
      <w:pPr>
        <w:jc w:val="both"/>
        <w:rPr>
          <w:sz w:val="22"/>
          <w:szCs w:val="22"/>
        </w:rPr>
      </w:pPr>
    </w:p>
    <w:p w14:paraId="080E2716" w14:textId="77777777" w:rsidR="000241EF" w:rsidRPr="009D2439" w:rsidRDefault="000241EF" w:rsidP="000241EF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2439">
        <w:rPr>
          <w:rFonts w:ascii="Times New Roman" w:hAnsi="Times New Roman"/>
          <w:sz w:val="22"/>
          <w:szCs w:val="22"/>
        </w:rPr>
        <w:t xml:space="preserve">Ovaj Poziv objavljuje se na službenoj stranici Općine Ernestinovo: </w:t>
      </w:r>
      <w:hyperlink r:id="rId7" w:history="1">
        <w:r w:rsidRPr="009D2439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Pr="009D2439">
        <w:rPr>
          <w:rStyle w:val="Hiperveza"/>
          <w:rFonts w:ascii="Times New Roman" w:hAnsi="Times New Roman"/>
          <w:sz w:val="22"/>
          <w:szCs w:val="22"/>
        </w:rPr>
        <w:t xml:space="preserve"> </w:t>
      </w:r>
      <w:r w:rsidRPr="009D2439">
        <w:rPr>
          <w:rFonts w:ascii="Times New Roman" w:hAnsi="Times New Roman"/>
          <w:sz w:val="22"/>
          <w:szCs w:val="22"/>
        </w:rPr>
        <w:t>i oglasnoj ploči Općine Ernestinovo, Vladimira Nazora 64, Ernestinovo.</w:t>
      </w:r>
    </w:p>
    <w:p w14:paraId="2D5B02CB" w14:textId="77777777" w:rsidR="000241EF" w:rsidRDefault="000241EF" w:rsidP="000241EF">
      <w:pPr>
        <w:jc w:val="both"/>
        <w:rPr>
          <w:b/>
          <w:bCs/>
          <w:sz w:val="22"/>
          <w:szCs w:val="22"/>
          <w:u w:val="single"/>
        </w:rPr>
      </w:pPr>
    </w:p>
    <w:p w14:paraId="2D421A9E" w14:textId="77777777" w:rsidR="000241EF" w:rsidRDefault="000241EF" w:rsidP="000241EF">
      <w:pPr>
        <w:jc w:val="both"/>
        <w:rPr>
          <w:b/>
          <w:bCs/>
          <w:sz w:val="22"/>
          <w:szCs w:val="22"/>
          <w:u w:val="single"/>
        </w:rPr>
      </w:pPr>
    </w:p>
    <w:p w14:paraId="44392AD9" w14:textId="1786E669" w:rsidR="000241EF" w:rsidRPr="008A5302" w:rsidRDefault="000241EF" w:rsidP="000241EF">
      <w:pPr>
        <w:jc w:val="both"/>
        <w:rPr>
          <w:sz w:val="22"/>
          <w:szCs w:val="22"/>
        </w:rPr>
      </w:pPr>
      <w:r w:rsidRPr="008A5302">
        <w:rPr>
          <w:b/>
          <w:bCs/>
          <w:sz w:val="22"/>
          <w:szCs w:val="22"/>
          <w:u w:val="single"/>
        </w:rPr>
        <w:t>Pravni izvori za pripremanje kandidata za testiranje</w:t>
      </w:r>
    </w:p>
    <w:p w14:paraId="602D9BCD" w14:textId="77777777" w:rsidR="000241EF" w:rsidRPr="008A5302" w:rsidRDefault="000241EF" w:rsidP="000241EF">
      <w:pPr>
        <w:jc w:val="both"/>
        <w:rPr>
          <w:sz w:val="22"/>
          <w:szCs w:val="22"/>
        </w:rPr>
      </w:pPr>
      <w:r w:rsidRPr="008A5302">
        <w:rPr>
          <w:sz w:val="22"/>
          <w:szCs w:val="22"/>
        </w:rPr>
        <w:t>Pitanja kojima se testira provjera znanja i sposobnosti bitnih za obavljanje poslova radnog mjesta za koje je raspisan javni natječaj temelji se na sljedećim propisima:</w:t>
      </w:r>
    </w:p>
    <w:p w14:paraId="50BEE090" w14:textId="77777777" w:rsidR="000241EF" w:rsidRPr="008A5302" w:rsidRDefault="000241EF" w:rsidP="000241EF">
      <w:pPr>
        <w:jc w:val="both"/>
        <w:rPr>
          <w:sz w:val="22"/>
          <w:szCs w:val="22"/>
        </w:rPr>
      </w:pPr>
    </w:p>
    <w:p w14:paraId="45B9CD07" w14:textId="4CA75A01" w:rsidR="000241EF" w:rsidRPr="008A5302" w:rsidRDefault="000241EF" w:rsidP="000241EF">
      <w:pPr>
        <w:numPr>
          <w:ilvl w:val="0"/>
          <w:numId w:val="2"/>
        </w:numPr>
        <w:jc w:val="both"/>
        <w:rPr>
          <w:sz w:val="22"/>
          <w:szCs w:val="22"/>
        </w:rPr>
      </w:pPr>
      <w:r w:rsidRPr="008A5302">
        <w:rPr>
          <w:sz w:val="22"/>
          <w:szCs w:val="22"/>
        </w:rPr>
        <w:t xml:space="preserve">Ustav Republike Hrvatske („Narodne Novine“, </w:t>
      </w:r>
      <w:r w:rsidR="00C2109A" w:rsidRPr="00C2109A">
        <w:rPr>
          <w:sz w:val="22"/>
          <w:szCs w:val="22"/>
        </w:rPr>
        <w:t>56/90, 135/97, 08/98, 113/00, 124/00, 28/01, 41/01, 55/01, 76/10, 85/10, 05/14</w:t>
      </w:r>
      <w:r w:rsidR="00C2109A">
        <w:rPr>
          <w:sz w:val="22"/>
          <w:szCs w:val="22"/>
        </w:rPr>
        <w:t>)</w:t>
      </w:r>
    </w:p>
    <w:p w14:paraId="03FB61C9" w14:textId="1C19B1F6" w:rsidR="000241EF" w:rsidRPr="008A5302" w:rsidRDefault="000241EF" w:rsidP="000241EF">
      <w:pPr>
        <w:numPr>
          <w:ilvl w:val="0"/>
          <w:numId w:val="2"/>
        </w:numPr>
        <w:jc w:val="both"/>
        <w:rPr>
          <w:sz w:val="22"/>
          <w:szCs w:val="22"/>
        </w:rPr>
      </w:pPr>
      <w:r w:rsidRPr="008A5302">
        <w:rPr>
          <w:sz w:val="22"/>
          <w:szCs w:val="22"/>
        </w:rPr>
        <w:t xml:space="preserve">Zakon o lokalnoj i područnoj (regionalnoj) samoupravi („Narodne novine“, broj 33/01, 60/01, 129/05, 109/07, 125/08, 36/09, 150/11, 144/12, 19/13 – pročišćeni tekst, 137/15 – ispravak, 123/17 </w:t>
      </w:r>
      <w:r w:rsidR="00C2109A">
        <w:rPr>
          <w:sz w:val="22"/>
          <w:szCs w:val="22"/>
        </w:rPr>
        <w:t xml:space="preserve">, </w:t>
      </w:r>
      <w:r w:rsidRPr="008A5302">
        <w:rPr>
          <w:sz w:val="22"/>
          <w:szCs w:val="22"/>
        </w:rPr>
        <w:t>98/19</w:t>
      </w:r>
      <w:r w:rsidR="00C2109A">
        <w:rPr>
          <w:sz w:val="22"/>
          <w:szCs w:val="22"/>
        </w:rPr>
        <w:t>, 144/20</w:t>
      </w:r>
      <w:r w:rsidRPr="008A5302">
        <w:rPr>
          <w:sz w:val="22"/>
          <w:szCs w:val="22"/>
        </w:rPr>
        <w:t xml:space="preserve">), </w:t>
      </w:r>
    </w:p>
    <w:p w14:paraId="5DE30022" w14:textId="216D06E4" w:rsidR="000241EF" w:rsidRPr="008A5302" w:rsidRDefault="000241EF" w:rsidP="000241EF">
      <w:pPr>
        <w:numPr>
          <w:ilvl w:val="0"/>
          <w:numId w:val="2"/>
        </w:numPr>
        <w:jc w:val="both"/>
        <w:rPr>
          <w:sz w:val="22"/>
          <w:szCs w:val="22"/>
        </w:rPr>
      </w:pPr>
      <w:r w:rsidRPr="008A5302">
        <w:rPr>
          <w:sz w:val="22"/>
          <w:szCs w:val="22"/>
        </w:rPr>
        <w:t>Zakon o općem upravnom postupku („Narodne novine“, broj 47/09</w:t>
      </w:r>
      <w:r w:rsidR="00C2109A">
        <w:rPr>
          <w:sz w:val="22"/>
          <w:szCs w:val="22"/>
        </w:rPr>
        <w:t>, 110/21</w:t>
      </w:r>
      <w:r w:rsidRPr="008A5302">
        <w:rPr>
          <w:sz w:val="22"/>
          <w:szCs w:val="22"/>
        </w:rPr>
        <w:t>),</w:t>
      </w:r>
    </w:p>
    <w:p w14:paraId="68890751" w14:textId="77777777" w:rsidR="000241EF" w:rsidRPr="008A5302" w:rsidRDefault="000241EF" w:rsidP="000241EF">
      <w:pPr>
        <w:numPr>
          <w:ilvl w:val="0"/>
          <w:numId w:val="2"/>
        </w:numPr>
        <w:jc w:val="both"/>
        <w:rPr>
          <w:sz w:val="22"/>
          <w:szCs w:val="22"/>
        </w:rPr>
      </w:pPr>
      <w:r w:rsidRPr="008A5302">
        <w:rPr>
          <w:sz w:val="22"/>
          <w:szCs w:val="22"/>
        </w:rPr>
        <w:t>Zakon o službenicima i namještenicima u lokalnoj i područnoj samoupravi („Narodne novine“, broj 86/08, 61/11, 4/18 i 112/19),</w:t>
      </w:r>
    </w:p>
    <w:p w14:paraId="733A45DF" w14:textId="77777777" w:rsidR="000241EF" w:rsidRPr="008A5302" w:rsidRDefault="000241EF" w:rsidP="000241EF">
      <w:pPr>
        <w:jc w:val="both"/>
        <w:rPr>
          <w:sz w:val="22"/>
          <w:szCs w:val="22"/>
        </w:rPr>
      </w:pPr>
    </w:p>
    <w:p w14:paraId="5B5DC4F7" w14:textId="77777777" w:rsidR="000241EF" w:rsidRPr="008A5302" w:rsidRDefault="000241EF" w:rsidP="000241EF">
      <w:pPr>
        <w:jc w:val="both"/>
        <w:rPr>
          <w:sz w:val="22"/>
          <w:szCs w:val="22"/>
        </w:rPr>
      </w:pPr>
      <w:r w:rsidRPr="008A5302">
        <w:rPr>
          <w:sz w:val="22"/>
          <w:szCs w:val="22"/>
        </w:rPr>
        <w:t>Nakon provedenog testiranja i intervjua Povjerenstvo utvrđuje rang listu kandidata prema ukupnom broju bodova ostvarenih na testiranju i intervjuu.</w:t>
      </w:r>
    </w:p>
    <w:p w14:paraId="375A22F4" w14:textId="77777777" w:rsidR="000241EF" w:rsidRPr="008A5302" w:rsidRDefault="000241EF" w:rsidP="000241EF">
      <w:pPr>
        <w:jc w:val="both"/>
        <w:rPr>
          <w:sz w:val="22"/>
          <w:szCs w:val="22"/>
        </w:rPr>
      </w:pPr>
      <w:r w:rsidRPr="008A5302">
        <w:rPr>
          <w:sz w:val="22"/>
          <w:szCs w:val="22"/>
        </w:rPr>
        <w:t>Izvješće o provedenom postupku i rang listi kandidata Povjerenstvo dostavlja pročelnici Jedinstvenog upravnog odjela. Izvješće potpisuju svi članovi Povjerenstva.</w:t>
      </w:r>
    </w:p>
    <w:p w14:paraId="17FBC1B6" w14:textId="77777777" w:rsidR="000241EF" w:rsidRPr="008A5302" w:rsidRDefault="000241EF" w:rsidP="000241EF">
      <w:pPr>
        <w:jc w:val="both"/>
        <w:rPr>
          <w:sz w:val="22"/>
          <w:szCs w:val="22"/>
        </w:rPr>
      </w:pPr>
      <w:r w:rsidRPr="008A5302">
        <w:rPr>
          <w:sz w:val="22"/>
          <w:szCs w:val="22"/>
        </w:rPr>
        <w:t xml:space="preserve">Pročelnica Jedinstvenog upravnog odjela donosi rješenje o prijemu u službu koje će biti dostavljeno svim kandidatima prijavljenim na natječaj, a koji su ispunili formalne uvjete natječaja. </w:t>
      </w:r>
    </w:p>
    <w:p w14:paraId="30431924" w14:textId="77777777" w:rsidR="000241EF" w:rsidRPr="008A5302" w:rsidRDefault="000241EF" w:rsidP="000241EF">
      <w:pPr>
        <w:jc w:val="both"/>
        <w:rPr>
          <w:sz w:val="22"/>
          <w:szCs w:val="22"/>
        </w:rPr>
      </w:pPr>
      <w:r w:rsidRPr="008A5302">
        <w:rPr>
          <w:sz w:val="22"/>
          <w:szCs w:val="22"/>
        </w:rPr>
        <w:t>Izabrani kandidat mora dostaviti uvjerenje o zdravstvenoj sposobnosti prije donošenja rješenja o prijmu u službu.</w:t>
      </w:r>
    </w:p>
    <w:p w14:paraId="1928527F" w14:textId="77777777" w:rsidR="000241EF" w:rsidRPr="008A5302" w:rsidRDefault="000241EF" w:rsidP="000241EF">
      <w:pPr>
        <w:jc w:val="both"/>
        <w:rPr>
          <w:sz w:val="22"/>
          <w:szCs w:val="22"/>
        </w:rPr>
      </w:pPr>
      <w:r w:rsidRPr="008A5302">
        <w:rPr>
          <w:sz w:val="22"/>
          <w:szCs w:val="22"/>
        </w:rPr>
        <w:t>Pročelnica donosi rješenje o prijmu u službu koje se dostavlja svim kandidatima koji su se prijavili za radno mjesto</w:t>
      </w:r>
      <w:r>
        <w:rPr>
          <w:sz w:val="22"/>
          <w:szCs w:val="22"/>
        </w:rPr>
        <w:t>, a koji su ispunili formalne uvjete.</w:t>
      </w:r>
    </w:p>
    <w:p w14:paraId="3AF19280" w14:textId="77777777" w:rsidR="000241EF" w:rsidRPr="008A5302" w:rsidRDefault="000241EF" w:rsidP="000241EF">
      <w:pPr>
        <w:jc w:val="both"/>
        <w:rPr>
          <w:sz w:val="22"/>
          <w:szCs w:val="22"/>
        </w:rPr>
      </w:pPr>
      <w:r w:rsidRPr="008A5302">
        <w:rPr>
          <w:sz w:val="22"/>
          <w:szCs w:val="22"/>
        </w:rPr>
        <w:t>Kandidat koji nije primljen u službu može podnijeti žalbu općinskoj načelnici u roku od 15 dana od dana dostave rješenja. Žalba ne odgađa izvršenje rješenja o prijmu u službu.</w:t>
      </w:r>
    </w:p>
    <w:p w14:paraId="608E1376" w14:textId="77777777" w:rsidR="000241EF" w:rsidRPr="008A5302" w:rsidRDefault="000241EF" w:rsidP="000241EF">
      <w:pPr>
        <w:jc w:val="both"/>
        <w:rPr>
          <w:sz w:val="22"/>
          <w:szCs w:val="22"/>
        </w:rPr>
      </w:pPr>
    </w:p>
    <w:p w14:paraId="60F4628A" w14:textId="77777777" w:rsidR="000241EF" w:rsidRDefault="000241EF" w:rsidP="000241EF">
      <w:pPr>
        <w:jc w:val="both"/>
        <w:rPr>
          <w:sz w:val="22"/>
          <w:szCs w:val="22"/>
        </w:rPr>
      </w:pPr>
    </w:p>
    <w:p w14:paraId="58DFD968" w14:textId="77777777" w:rsidR="00C965D5" w:rsidRPr="008A5302" w:rsidRDefault="00C965D5" w:rsidP="000241EF">
      <w:pPr>
        <w:jc w:val="both"/>
        <w:rPr>
          <w:sz w:val="22"/>
          <w:szCs w:val="22"/>
        </w:rPr>
      </w:pPr>
    </w:p>
    <w:p w14:paraId="1A754258" w14:textId="77777777" w:rsidR="000241EF" w:rsidRPr="008A5302" w:rsidRDefault="000241EF" w:rsidP="000241EF">
      <w:pPr>
        <w:jc w:val="both"/>
        <w:rPr>
          <w:sz w:val="22"/>
          <w:szCs w:val="22"/>
        </w:rPr>
      </w:pPr>
    </w:p>
    <w:p w14:paraId="1F7EE743" w14:textId="77777777" w:rsidR="000241EF" w:rsidRPr="008A5302" w:rsidRDefault="000241EF" w:rsidP="000241EF">
      <w:pPr>
        <w:jc w:val="right"/>
        <w:rPr>
          <w:i/>
          <w:sz w:val="22"/>
          <w:szCs w:val="22"/>
        </w:rPr>
      </w:pPr>
      <w:r w:rsidRPr="008A5302">
        <w:rPr>
          <w:i/>
          <w:sz w:val="22"/>
          <w:szCs w:val="22"/>
        </w:rPr>
        <w:t>Povjerenstvo za provedbu natječaja</w:t>
      </w:r>
    </w:p>
    <w:p w14:paraId="627ABF24" w14:textId="77777777" w:rsidR="000241EF" w:rsidRPr="008A5302" w:rsidRDefault="000241EF" w:rsidP="000241EF">
      <w:pPr>
        <w:jc w:val="both"/>
        <w:rPr>
          <w:sz w:val="22"/>
          <w:szCs w:val="22"/>
        </w:rPr>
      </w:pPr>
    </w:p>
    <w:p w14:paraId="1A03C510" w14:textId="77777777" w:rsidR="000241EF" w:rsidRDefault="000241EF" w:rsidP="000241EF"/>
    <w:p w14:paraId="42CDE990" w14:textId="77777777" w:rsidR="00F05F3B" w:rsidRDefault="00F05F3B"/>
    <w:sectPr w:rsidR="00F05F3B" w:rsidSect="00E5215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540E9D"/>
    <w:multiLevelType w:val="hybridMultilevel"/>
    <w:tmpl w:val="1EE8229C"/>
    <w:lvl w:ilvl="0" w:tplc="2B76AC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04C79"/>
    <w:multiLevelType w:val="hybridMultilevel"/>
    <w:tmpl w:val="3466B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72154">
    <w:abstractNumId w:val="0"/>
  </w:num>
  <w:num w:numId="2" w16cid:durableId="1088767203">
    <w:abstractNumId w:val="1"/>
  </w:num>
  <w:num w:numId="3" w16cid:durableId="39027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EF"/>
    <w:rsid w:val="000241EF"/>
    <w:rsid w:val="002944F6"/>
    <w:rsid w:val="00492E93"/>
    <w:rsid w:val="0059078B"/>
    <w:rsid w:val="00A445BE"/>
    <w:rsid w:val="00C2109A"/>
    <w:rsid w:val="00C965D5"/>
    <w:rsid w:val="00CC48D4"/>
    <w:rsid w:val="00E5215D"/>
    <w:rsid w:val="00F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7D86"/>
  <w15:chartTrackingRefBased/>
  <w15:docId w15:val="{62EB853B-440F-4D01-AD28-1718CF22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0241EF"/>
    <w:pPr>
      <w:keepNext/>
      <w:suppressAutoHyphens w:val="0"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0241EF"/>
    <w:pPr>
      <w:keepNext/>
      <w:suppressAutoHyphens w:val="0"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0241EF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Naslov2Char">
    <w:name w:val="Naslov 2 Char"/>
    <w:basedOn w:val="Zadanifontodlomka"/>
    <w:link w:val="Naslov2"/>
    <w:qFormat/>
    <w:rsid w:val="000241E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Odlomakpopisa">
    <w:name w:val="List Paragraph"/>
    <w:basedOn w:val="Normal"/>
    <w:uiPriority w:val="34"/>
    <w:qFormat/>
    <w:rsid w:val="000241EF"/>
    <w:pPr>
      <w:suppressAutoHyphens w:val="0"/>
      <w:ind w:left="720"/>
      <w:contextualSpacing/>
    </w:pPr>
    <w:rPr>
      <w:rFonts w:ascii="Arial" w:hAnsi="Arial"/>
      <w:lang w:eastAsia="en-US"/>
    </w:rPr>
  </w:style>
  <w:style w:type="character" w:styleId="Hiperveza">
    <w:name w:val="Hyperlink"/>
    <w:basedOn w:val="Zadanifontodlomka"/>
    <w:uiPriority w:val="99"/>
    <w:unhideWhenUsed/>
    <w:rsid w:val="00024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Švast</dc:creator>
  <cp:keywords/>
  <dc:description/>
  <cp:lastModifiedBy>Ivana Švast</cp:lastModifiedBy>
  <cp:revision>15</cp:revision>
  <cp:lastPrinted>2024-03-14T07:59:00Z</cp:lastPrinted>
  <dcterms:created xsi:type="dcterms:W3CDTF">2024-03-13T06:27:00Z</dcterms:created>
  <dcterms:modified xsi:type="dcterms:W3CDTF">2024-03-14T08:15:00Z</dcterms:modified>
</cp:coreProperties>
</file>