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D61CE8" w:rsidRPr="000422DB" w14:paraId="74743ECB" w14:textId="77777777" w:rsidTr="009B6DB9">
        <w:tc>
          <w:tcPr>
            <w:tcW w:w="4428" w:type="dxa"/>
          </w:tcPr>
          <w:p w14:paraId="2EF3BE23" w14:textId="77777777" w:rsidR="00D61CE8" w:rsidRPr="000422DB" w:rsidRDefault="00D61CE8" w:rsidP="00D61CE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pacing w:val="60"/>
                <w:sz w:val="22"/>
                <w:szCs w:val="22"/>
              </w:rPr>
              <w:object w:dxaOrig="288" w:dyaOrig="373" w14:anchorId="13EC22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5" o:title=""/>
                </v:shape>
                <o:OLEObject Type="Embed" ProgID="CDraw" ShapeID="_x0000_i1025" DrawAspect="Content" ObjectID="_1758082913" r:id="rId6"/>
              </w:object>
            </w:r>
          </w:p>
          <w:p w14:paraId="57D200A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2E7012DC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1C9055FE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683FC378" w14:textId="77777777" w:rsidR="00D61CE8" w:rsidRPr="000422DB" w:rsidRDefault="00D61CE8" w:rsidP="00D61CE8">
            <w:pPr>
              <w:keepNext/>
              <w:numPr>
                <w:ilvl w:val="0"/>
                <w:numId w:val="19"/>
              </w:numPr>
              <w:suppressAutoHyphens/>
              <w:ind w:left="0" w:firstLine="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0422DB">
              <w:rPr>
                <w:rFonts w:ascii="Times New Roman" w:hAnsi="Times New Roman"/>
                <w:b/>
                <w:sz w:val="22"/>
                <w:szCs w:val="22"/>
              </w:rPr>
              <w:t>Općinska načelnica</w:t>
            </w:r>
          </w:p>
          <w:p w14:paraId="713AB665" w14:textId="77777777" w:rsidR="00D61CE8" w:rsidRPr="000422DB" w:rsidRDefault="00D61CE8" w:rsidP="00D61CE8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A99E690" w14:textId="74540A8E" w:rsidR="00D61CE8" w:rsidRPr="000422DB" w:rsidRDefault="003D55AC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KLASA: </w:t>
      </w:r>
      <w:r w:rsidR="00913AA3">
        <w:rPr>
          <w:rFonts w:ascii="Times New Roman" w:hAnsi="Times New Roman"/>
          <w:sz w:val="22"/>
          <w:szCs w:val="22"/>
        </w:rPr>
        <w:t>604-01/2</w:t>
      </w:r>
      <w:r w:rsidR="007F17E3">
        <w:rPr>
          <w:rFonts w:ascii="Times New Roman" w:hAnsi="Times New Roman"/>
          <w:sz w:val="22"/>
          <w:szCs w:val="22"/>
        </w:rPr>
        <w:t>3</w:t>
      </w:r>
      <w:r w:rsidR="00983700">
        <w:rPr>
          <w:rFonts w:ascii="Times New Roman" w:hAnsi="Times New Roman"/>
          <w:sz w:val="22"/>
          <w:szCs w:val="22"/>
        </w:rPr>
        <w:t>-01/1</w:t>
      </w:r>
    </w:p>
    <w:p w14:paraId="6D2EDCAE" w14:textId="64449F07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URBROJ: </w:t>
      </w:r>
      <w:r w:rsidR="00913AA3">
        <w:rPr>
          <w:rFonts w:ascii="Times New Roman" w:hAnsi="Times New Roman"/>
          <w:sz w:val="22"/>
          <w:szCs w:val="22"/>
        </w:rPr>
        <w:t>2158</w:t>
      </w:r>
      <w:r w:rsidR="00983700">
        <w:rPr>
          <w:rFonts w:ascii="Times New Roman" w:hAnsi="Times New Roman"/>
          <w:sz w:val="22"/>
          <w:szCs w:val="22"/>
        </w:rPr>
        <w:t>-19-02-2</w:t>
      </w:r>
      <w:r w:rsidR="007F17E3">
        <w:rPr>
          <w:rFonts w:ascii="Times New Roman" w:hAnsi="Times New Roman"/>
          <w:sz w:val="22"/>
          <w:szCs w:val="22"/>
        </w:rPr>
        <w:t>3</w:t>
      </w:r>
      <w:r w:rsidR="00983700">
        <w:rPr>
          <w:rFonts w:ascii="Times New Roman" w:hAnsi="Times New Roman"/>
          <w:sz w:val="22"/>
          <w:szCs w:val="22"/>
        </w:rPr>
        <w:t>-1</w:t>
      </w:r>
    </w:p>
    <w:p w14:paraId="39D4EC28" w14:textId="2BE8E03F" w:rsidR="00D61CE8" w:rsidRPr="000422DB" w:rsidRDefault="00D61CE8" w:rsidP="00D61CE8">
      <w:pPr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 xml:space="preserve">Ernestinovo, </w:t>
      </w:r>
      <w:r w:rsidR="00E770EA">
        <w:rPr>
          <w:rFonts w:ascii="Times New Roman" w:hAnsi="Times New Roman"/>
          <w:sz w:val="22"/>
          <w:szCs w:val="22"/>
        </w:rPr>
        <w:t>5</w:t>
      </w:r>
      <w:r w:rsidR="00983700">
        <w:rPr>
          <w:rFonts w:ascii="Times New Roman" w:hAnsi="Times New Roman"/>
          <w:sz w:val="22"/>
          <w:szCs w:val="22"/>
        </w:rPr>
        <w:t>.</w:t>
      </w:r>
      <w:r w:rsidR="007F17E3">
        <w:rPr>
          <w:rFonts w:ascii="Times New Roman" w:hAnsi="Times New Roman"/>
          <w:sz w:val="22"/>
          <w:szCs w:val="22"/>
        </w:rPr>
        <w:t xml:space="preserve"> listopada</w:t>
      </w:r>
      <w:r w:rsidR="00983700">
        <w:rPr>
          <w:rFonts w:ascii="Times New Roman" w:hAnsi="Times New Roman"/>
          <w:sz w:val="22"/>
          <w:szCs w:val="22"/>
        </w:rPr>
        <w:t xml:space="preserve"> 202</w:t>
      </w:r>
      <w:r w:rsidR="007F17E3">
        <w:rPr>
          <w:rFonts w:ascii="Times New Roman" w:hAnsi="Times New Roman"/>
          <w:sz w:val="22"/>
          <w:szCs w:val="22"/>
        </w:rPr>
        <w:t>3</w:t>
      </w:r>
      <w:r w:rsidR="00983700">
        <w:rPr>
          <w:rFonts w:ascii="Times New Roman" w:hAnsi="Times New Roman"/>
          <w:sz w:val="22"/>
          <w:szCs w:val="22"/>
        </w:rPr>
        <w:t>.</w:t>
      </w:r>
    </w:p>
    <w:p w14:paraId="38749891" w14:textId="77777777" w:rsidR="00D61CE8" w:rsidRPr="000422DB" w:rsidRDefault="00D61CE8" w:rsidP="00D61CE8">
      <w:pPr>
        <w:suppressAutoHyphens/>
        <w:rPr>
          <w:rFonts w:ascii="Times New Roman" w:hAnsi="Times New Roman"/>
          <w:bCs/>
          <w:sz w:val="22"/>
          <w:szCs w:val="22"/>
          <w:lang w:eastAsia="zh-CN"/>
        </w:rPr>
      </w:pPr>
    </w:p>
    <w:p w14:paraId="6C0DCAF0" w14:textId="156E693E" w:rsidR="00D61CE8" w:rsidRPr="000422DB" w:rsidRDefault="00D61CE8" w:rsidP="00D13E72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Cs/>
          <w:sz w:val="22"/>
          <w:szCs w:val="22"/>
          <w:lang w:eastAsia="zh-CN"/>
        </w:rPr>
        <w:t>Temeljem članka 4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4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Statuta Općine Ernestinovo </w:t>
      </w:r>
      <w:r w:rsidR="00D31FFC" w:rsidRPr="000422DB">
        <w:rPr>
          <w:rFonts w:ascii="Times New Roman" w:hAnsi="Times New Roman"/>
          <w:bCs/>
          <w:sz w:val="22"/>
          <w:szCs w:val="22"/>
          <w:lang w:eastAsia="zh-CN"/>
        </w:rPr>
        <w:t>(Službeni glasnik Općine Ernestinovo broj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 xml:space="preserve"> 2/21 i 3/21)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te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članka 1</w:t>
      </w:r>
      <w:r w:rsidR="00913AA3">
        <w:rPr>
          <w:rFonts w:ascii="Times New Roman" w:hAnsi="Times New Roman"/>
          <w:bCs/>
          <w:sz w:val="22"/>
          <w:szCs w:val="22"/>
          <w:lang w:eastAsia="zh-CN"/>
        </w:rPr>
        <w:t>2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. stavka </w:t>
      </w:r>
      <w:r w:rsidR="007F17E3">
        <w:rPr>
          <w:rFonts w:ascii="Times New Roman" w:hAnsi="Times New Roman"/>
          <w:bCs/>
          <w:sz w:val="22"/>
          <w:szCs w:val="22"/>
          <w:lang w:eastAsia="zh-CN"/>
        </w:rPr>
        <w:t xml:space="preserve">1. i 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>2., a u vezi s člankom 4. Pravilnika o st</w:t>
      </w:r>
      <w:r w:rsidR="005409AB" w:rsidRPr="000422DB">
        <w:rPr>
          <w:rFonts w:ascii="Times New Roman" w:hAnsi="Times New Roman"/>
          <w:bCs/>
          <w:sz w:val="22"/>
          <w:szCs w:val="22"/>
          <w:lang w:eastAsia="zh-CN"/>
        </w:rPr>
        <w:t>ipendijama Općine Ernestinovo (Službeni glasnik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 Općine Ernestinovo</w:t>
      </w:r>
      <w:r w:rsidR="00796442">
        <w:rPr>
          <w:rFonts w:ascii="Times New Roman" w:hAnsi="Times New Roman"/>
          <w:bCs/>
          <w:sz w:val="22"/>
          <w:szCs w:val="22"/>
          <w:lang w:eastAsia="zh-CN"/>
        </w:rPr>
        <w:t xml:space="preserve"> 12/23</w:t>
      </w:r>
      <w:r w:rsidRPr="000422DB">
        <w:rPr>
          <w:rFonts w:ascii="Times New Roman" w:hAnsi="Times New Roman"/>
          <w:bCs/>
          <w:sz w:val="22"/>
          <w:szCs w:val="22"/>
          <w:lang w:eastAsia="zh-CN"/>
        </w:rPr>
        <w:t xml:space="preserve">), općinska načelnica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</w:t>
      </w:r>
    </w:p>
    <w:p w14:paraId="682F5857" w14:textId="77777777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B5CE4E2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ODLUKU</w:t>
      </w:r>
    </w:p>
    <w:p w14:paraId="35C5A5CB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o raspisivanju javnog natječaja</w:t>
      </w:r>
    </w:p>
    <w:p w14:paraId="7A76219A" w14:textId="090C8135" w:rsidR="00D61CE8" w:rsidRPr="000422DB" w:rsidRDefault="00D61CE8" w:rsidP="00D61CE8">
      <w:pPr>
        <w:suppressAutoHyphens/>
        <w:jc w:val="center"/>
        <w:rPr>
          <w:rFonts w:ascii="Times New Roman" w:hAnsi="Times New Roman"/>
          <w:b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b/>
          <w:iCs/>
          <w:sz w:val="22"/>
          <w:szCs w:val="22"/>
          <w:lang w:eastAsia="zh-CN"/>
        </w:rPr>
        <w:t>za dodjelu stipendija</w:t>
      </w:r>
    </w:p>
    <w:p w14:paraId="20F40E61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4DD85569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7F51837E" w14:textId="77777777" w:rsidR="00D61CE8" w:rsidRPr="00983700" w:rsidRDefault="00D61CE8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I.</w:t>
      </w:r>
    </w:p>
    <w:p w14:paraId="752E7D9E" w14:textId="1FEF91DA" w:rsidR="00D61CE8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Donosi se odluka o raspisivanju natječaja za dodjelu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učeničkih i 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studentskih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stipendija</w:t>
      </w:r>
      <w:r w:rsidR="00A92CF0">
        <w:rPr>
          <w:rFonts w:ascii="Times New Roman" w:hAnsi="Times New Roman"/>
          <w:iCs/>
          <w:sz w:val="22"/>
          <w:szCs w:val="22"/>
          <w:lang w:eastAsia="zh-CN"/>
        </w:rPr>
        <w:t xml:space="preserve"> 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Općine Ernestinovo kako slijedi:</w:t>
      </w:r>
    </w:p>
    <w:p w14:paraId="454A2522" w14:textId="77777777" w:rsidR="00A92CF0" w:rsidRPr="000422DB" w:rsidRDefault="00A92CF0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7353C534" w14:textId="660E3D09" w:rsidR="007F17E3" w:rsidRDefault="00A92CF0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tri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(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3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) </w:t>
      </w:r>
      <w:r w:rsidR="007F17E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redovn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="007F17E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učeničk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stipendij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po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40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mjesečno.</w:t>
      </w:r>
    </w:p>
    <w:p w14:paraId="685B7203" w14:textId="5307E0F5" w:rsidR="007F17E3" w:rsidRDefault="007F17E3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Dodjeljuju se tri (3) učeničke stipendije za izvrsnost po 50,00 eura mjesečno</w:t>
      </w:r>
    </w:p>
    <w:p w14:paraId="1396188D" w14:textId="44BB1E2E" w:rsidR="00D61CE8" w:rsidRPr="007F17E3" w:rsidRDefault="00A92CF0" w:rsidP="00E77E17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četiri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(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4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) </w:t>
      </w:r>
      <w:r w:rsidR="00D179DC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redov</w:t>
      </w:r>
      <w:r w:rsidR="00913AA3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n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</w:t>
      </w:r>
      <w:r w:rsidR="00D179DC"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studentsk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e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stipendij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e 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po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70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P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</w:t>
      </w:r>
    </w:p>
    <w:p w14:paraId="0038A055" w14:textId="09FF52F0" w:rsidR="00D61CE8" w:rsidRPr="000422DB" w:rsidRDefault="00D61CE8" w:rsidP="00D179DC">
      <w:pPr>
        <w:pStyle w:val="Odlomakpopisa"/>
        <w:numPr>
          <w:ilvl w:val="0"/>
          <w:numId w:val="24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Dodjelju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>ju</w:t>
      </w:r>
      <w:r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se 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dvije (2) studentske stipendije za izvrsnost u iznosu od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100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,00 </w:t>
      </w:r>
      <w:r w:rsidR="007F17E3">
        <w:rPr>
          <w:rFonts w:ascii="Times New Roman" w:hAnsi="Times New Roman"/>
          <w:b/>
          <w:bCs/>
          <w:iCs/>
          <w:sz w:val="22"/>
          <w:szCs w:val="22"/>
          <w:lang w:eastAsia="zh-CN"/>
        </w:rPr>
        <w:t>eura</w:t>
      </w:r>
      <w:r w:rsidR="003C3B99" w:rsidRPr="00D179DC">
        <w:rPr>
          <w:rFonts w:ascii="Times New Roman" w:hAnsi="Times New Roman"/>
          <w:b/>
          <w:bCs/>
          <w:iCs/>
          <w:sz w:val="22"/>
          <w:szCs w:val="22"/>
          <w:lang w:eastAsia="zh-CN"/>
        </w:rPr>
        <w:t xml:space="preserve"> mjesečno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16B88BC6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40D6F697" w14:textId="6A6606BD" w:rsidR="00D61CE8" w:rsidRPr="00983700" w:rsidRDefault="00D179DC" w:rsidP="00D179DC">
      <w:pPr>
        <w:tabs>
          <w:tab w:val="center" w:pos="4536"/>
          <w:tab w:val="right" w:pos="9072"/>
        </w:tabs>
        <w:suppressAutoHyphens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ab/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II.</w:t>
      </w: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ab/>
      </w:r>
    </w:p>
    <w:p w14:paraId="11BECBB7" w14:textId="5FC760E2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Financijska sredstva za dodjelu stipendija osigurana su u proračunu Općine Ernestinovo</w:t>
      </w:r>
      <w:r w:rsidR="003C3B99">
        <w:rPr>
          <w:rFonts w:ascii="Times New Roman" w:hAnsi="Times New Roman"/>
          <w:iCs/>
          <w:sz w:val="22"/>
          <w:szCs w:val="22"/>
          <w:lang w:eastAsia="zh-CN"/>
        </w:rPr>
        <w:t>.</w:t>
      </w:r>
    </w:p>
    <w:p w14:paraId="5F99F4C2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304FA90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III.</w:t>
      </w:r>
    </w:p>
    <w:p w14:paraId="7B14DA6B" w14:textId="3EEAFDAF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Javni natječaj objavit će se na službenoj mrežnoj stranici Općine Ernestinovo </w:t>
      </w:r>
      <w:hyperlink r:id="rId7" w:history="1">
        <w:r w:rsidRPr="000422DB">
          <w:rPr>
            <w:rStyle w:val="Hiperveza"/>
            <w:rFonts w:ascii="Times New Roman" w:hAnsi="Times New Roman"/>
            <w:iCs/>
            <w:sz w:val="22"/>
            <w:szCs w:val="22"/>
            <w:lang w:eastAsia="zh-CN"/>
          </w:rPr>
          <w:t>www.ernestinovo.hr</w:t>
        </w:r>
      </w:hyperlink>
      <w:r w:rsidR="00093D20">
        <w:rPr>
          <w:rStyle w:val="Hiperveza"/>
          <w:rFonts w:ascii="Times New Roman" w:hAnsi="Times New Roman"/>
          <w:iCs/>
          <w:sz w:val="22"/>
          <w:szCs w:val="22"/>
          <w:lang w:eastAsia="zh-CN"/>
        </w:rPr>
        <w:t>.</w:t>
      </w:r>
    </w:p>
    <w:p w14:paraId="6A0C2963" w14:textId="77777777" w:rsidR="00D61CE8" w:rsidRPr="000422DB" w:rsidRDefault="00D61CE8" w:rsidP="00D61CE8">
      <w:pPr>
        <w:suppressAutoHyphens/>
        <w:jc w:val="center"/>
        <w:rPr>
          <w:rFonts w:ascii="Times New Roman" w:hAnsi="Times New Roman"/>
          <w:iCs/>
          <w:sz w:val="22"/>
          <w:szCs w:val="22"/>
          <w:lang w:eastAsia="zh-CN"/>
        </w:rPr>
      </w:pPr>
    </w:p>
    <w:p w14:paraId="6F9CB82B" w14:textId="77777777" w:rsidR="00D61CE8" w:rsidRPr="00983700" w:rsidRDefault="00A24C4C" w:rsidP="00D61CE8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IV</w:t>
      </w:r>
      <w:r w:rsidR="00D61CE8"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.</w:t>
      </w:r>
    </w:p>
    <w:p w14:paraId="6A523777" w14:textId="74BFD08A" w:rsidR="00D61CE8" w:rsidRPr="000422DB" w:rsidRDefault="00D61CE8" w:rsidP="00D61CE8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Imenuje se Povjerenstvo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za provedbu natječaja za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ije</w:t>
      </w:r>
      <w:r w:rsidR="00A24C4C" w:rsidRPr="000422DB">
        <w:rPr>
          <w:rFonts w:ascii="Times New Roman" w:hAnsi="Times New Roman"/>
          <w:iCs/>
          <w:sz w:val="22"/>
          <w:szCs w:val="22"/>
          <w:lang w:eastAsia="zh-CN"/>
        </w:rPr>
        <w:t xml:space="preserve"> u sastavu:</w:t>
      </w:r>
    </w:p>
    <w:p w14:paraId="6F26B528" w14:textId="6044B52A" w:rsidR="00A24C4C" w:rsidRPr="000422DB" w:rsidRDefault="007F17E3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Ivana Švast M</w:t>
      </w:r>
      <w:r w:rsidR="00B637F0">
        <w:rPr>
          <w:rFonts w:ascii="Times New Roman" w:hAnsi="Times New Roman"/>
          <w:iCs/>
          <w:sz w:val="22"/>
          <w:szCs w:val="22"/>
          <w:lang w:eastAsia="zh-CN"/>
        </w:rPr>
        <w:t>i</w:t>
      </w:r>
      <w:r>
        <w:rPr>
          <w:rFonts w:ascii="Times New Roman" w:hAnsi="Times New Roman"/>
          <w:iCs/>
          <w:sz w:val="22"/>
          <w:szCs w:val="22"/>
          <w:lang w:eastAsia="zh-CN"/>
        </w:rPr>
        <w:t>kolčević</w:t>
      </w:r>
      <w:r w:rsidR="00983700">
        <w:rPr>
          <w:rFonts w:ascii="Times New Roman" w:hAnsi="Times New Roman"/>
          <w:iCs/>
          <w:sz w:val="22"/>
          <w:szCs w:val="22"/>
          <w:lang w:eastAsia="zh-CN"/>
        </w:rPr>
        <w:t>, predsjednik</w:t>
      </w:r>
    </w:p>
    <w:p w14:paraId="3B00B312" w14:textId="178EC7A3" w:rsidR="00A24C4C" w:rsidRPr="000422DB" w:rsidRDefault="00983700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>Maja Bračun, članica</w:t>
      </w:r>
    </w:p>
    <w:p w14:paraId="24E296FA" w14:textId="04064623" w:rsidR="00A24C4C" w:rsidRPr="000422DB" w:rsidRDefault="00983700" w:rsidP="00A24C4C">
      <w:pPr>
        <w:pStyle w:val="Odlomakpopisa"/>
        <w:numPr>
          <w:ilvl w:val="0"/>
          <w:numId w:val="23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>
        <w:rPr>
          <w:rFonts w:ascii="Times New Roman" w:hAnsi="Times New Roman"/>
          <w:iCs/>
          <w:sz w:val="22"/>
          <w:szCs w:val="22"/>
          <w:lang w:eastAsia="zh-CN"/>
        </w:rPr>
        <w:t xml:space="preserve">Ivona Briški, članica </w:t>
      </w:r>
    </w:p>
    <w:p w14:paraId="23C6BBB4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1A1BBBCA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V.</w:t>
      </w:r>
    </w:p>
    <w:p w14:paraId="34FFEE3A" w14:textId="7DB04154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Povjerenstvo za provedbu natječaja za stipendije obavlja sljedeće poslove:</w:t>
      </w:r>
    </w:p>
    <w:p w14:paraId="5963099A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otvara zaprimljene prijave na natječaj</w:t>
      </w:r>
    </w:p>
    <w:p w14:paraId="47742D50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obavlja administrativnu provjeru udovoljavanja obveznim natječajnim uvjetima</w:t>
      </w:r>
    </w:p>
    <w:p w14:paraId="4EFB4422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boduje pristigle prijave i sastavlja listu prvenstva</w:t>
      </w:r>
    </w:p>
    <w:p w14:paraId="18719FAD" w14:textId="77777777" w:rsidR="00A24C4C" w:rsidRPr="000422DB" w:rsidRDefault="00A24C4C" w:rsidP="00A24C4C">
      <w:pPr>
        <w:pStyle w:val="Odlomakpopisa"/>
        <w:numPr>
          <w:ilvl w:val="0"/>
          <w:numId w:val="22"/>
        </w:num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predlaže općinskoj načelnici donošenje odluke o dodjeli stipendija Općine Ernestinovo t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e potpisivanje ugovora sa stipe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n</w:t>
      </w:r>
      <w:r w:rsidR="00561193" w:rsidRPr="000422DB">
        <w:rPr>
          <w:rFonts w:ascii="Times New Roman" w:hAnsi="Times New Roman"/>
          <w:iCs/>
          <w:sz w:val="22"/>
          <w:szCs w:val="22"/>
          <w:lang w:eastAsia="zh-CN"/>
        </w:rPr>
        <w:t>d</w:t>
      </w:r>
      <w:r w:rsidRPr="000422DB">
        <w:rPr>
          <w:rFonts w:ascii="Times New Roman" w:hAnsi="Times New Roman"/>
          <w:iCs/>
          <w:sz w:val="22"/>
          <w:szCs w:val="22"/>
          <w:lang w:eastAsia="zh-CN"/>
        </w:rPr>
        <w:t>istima</w:t>
      </w:r>
    </w:p>
    <w:p w14:paraId="5A0762B9" w14:textId="77777777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</w:p>
    <w:p w14:paraId="686339DB" w14:textId="77777777" w:rsidR="00A24C4C" w:rsidRPr="00983700" w:rsidRDefault="00A24C4C" w:rsidP="00A24C4C">
      <w:pPr>
        <w:suppressAutoHyphens/>
        <w:jc w:val="center"/>
        <w:rPr>
          <w:rFonts w:ascii="Times New Roman" w:hAnsi="Times New Roman"/>
          <w:b/>
          <w:bCs/>
          <w:iCs/>
          <w:sz w:val="22"/>
          <w:szCs w:val="22"/>
          <w:lang w:eastAsia="zh-CN"/>
        </w:rPr>
      </w:pPr>
      <w:r w:rsidRPr="00983700">
        <w:rPr>
          <w:rFonts w:ascii="Times New Roman" w:hAnsi="Times New Roman"/>
          <w:b/>
          <w:bCs/>
          <w:iCs/>
          <w:sz w:val="22"/>
          <w:szCs w:val="22"/>
          <w:lang w:eastAsia="zh-CN"/>
        </w:rPr>
        <w:t>VI.</w:t>
      </w:r>
    </w:p>
    <w:p w14:paraId="41AF80EB" w14:textId="6DC735D0" w:rsidR="00A24C4C" w:rsidRPr="000422DB" w:rsidRDefault="00A24C4C" w:rsidP="00A24C4C">
      <w:pPr>
        <w:suppressAutoHyphens/>
        <w:jc w:val="both"/>
        <w:rPr>
          <w:rFonts w:ascii="Times New Roman" w:hAnsi="Times New Roman"/>
          <w:iCs/>
          <w:sz w:val="22"/>
          <w:szCs w:val="22"/>
          <w:lang w:eastAsia="zh-CN"/>
        </w:rPr>
      </w:pPr>
      <w:r w:rsidRPr="000422DB">
        <w:rPr>
          <w:rFonts w:ascii="Times New Roman" w:hAnsi="Times New Roman"/>
          <w:iCs/>
          <w:sz w:val="22"/>
          <w:szCs w:val="22"/>
          <w:lang w:eastAsia="zh-CN"/>
        </w:rPr>
        <w:t>Odluka stupa na snagu danom donošenja.</w:t>
      </w:r>
    </w:p>
    <w:p w14:paraId="755BC597" w14:textId="77777777" w:rsidR="00540709" w:rsidRPr="000422DB" w:rsidRDefault="00540709" w:rsidP="0000725E">
      <w:pPr>
        <w:jc w:val="both"/>
        <w:rPr>
          <w:rFonts w:ascii="Times New Roman" w:hAnsi="Times New Roman"/>
          <w:sz w:val="22"/>
          <w:szCs w:val="22"/>
        </w:rPr>
      </w:pPr>
    </w:p>
    <w:p w14:paraId="5CB82A1D" w14:textId="77777777" w:rsidR="00540709" w:rsidRPr="000422DB" w:rsidRDefault="004A67C0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Općinska</w:t>
      </w:r>
      <w:r w:rsidR="00540709" w:rsidRPr="000422DB">
        <w:rPr>
          <w:rFonts w:ascii="Times New Roman" w:hAnsi="Times New Roman"/>
          <w:sz w:val="22"/>
          <w:szCs w:val="22"/>
        </w:rPr>
        <w:t xml:space="preserve"> načelni</w:t>
      </w:r>
      <w:r w:rsidRPr="000422DB">
        <w:rPr>
          <w:rFonts w:ascii="Times New Roman" w:hAnsi="Times New Roman"/>
          <w:sz w:val="22"/>
          <w:szCs w:val="22"/>
        </w:rPr>
        <w:t>ca</w:t>
      </w:r>
    </w:p>
    <w:p w14:paraId="203488E8" w14:textId="77777777" w:rsidR="00540709" w:rsidRPr="000422DB" w:rsidRDefault="00540709">
      <w:pPr>
        <w:ind w:left="4320"/>
        <w:jc w:val="center"/>
        <w:rPr>
          <w:rFonts w:ascii="Times New Roman" w:hAnsi="Times New Roman"/>
          <w:sz w:val="22"/>
          <w:szCs w:val="22"/>
        </w:rPr>
      </w:pPr>
    </w:p>
    <w:p w14:paraId="1A74F51D" w14:textId="772FAC6E" w:rsidR="00540709" w:rsidRPr="000422DB" w:rsidRDefault="004A67C0" w:rsidP="00A24C4C">
      <w:pPr>
        <w:ind w:left="4320"/>
        <w:jc w:val="center"/>
        <w:rPr>
          <w:rFonts w:ascii="Times New Roman" w:hAnsi="Times New Roman"/>
          <w:sz w:val="22"/>
          <w:szCs w:val="22"/>
        </w:rPr>
      </w:pPr>
      <w:r w:rsidRPr="000422DB">
        <w:rPr>
          <w:rFonts w:ascii="Times New Roman" w:hAnsi="Times New Roman"/>
          <w:sz w:val="22"/>
          <w:szCs w:val="22"/>
        </w:rPr>
        <w:t>Marijana Junušić, univ. spec. oec.</w:t>
      </w:r>
      <w:r w:rsidR="00A62CAE">
        <w:rPr>
          <w:rFonts w:ascii="Times New Roman" w:hAnsi="Times New Roman"/>
          <w:sz w:val="22"/>
          <w:szCs w:val="22"/>
        </w:rPr>
        <w:t>, v.r.</w:t>
      </w:r>
    </w:p>
    <w:sectPr w:rsidR="00540709" w:rsidRPr="000422DB" w:rsidSect="00657F01">
      <w:pgSz w:w="11906" w:h="16838"/>
      <w:pgMar w:top="125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C60"/>
    <w:multiLevelType w:val="hybridMultilevel"/>
    <w:tmpl w:val="8DA69AC0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3047D8E"/>
    <w:multiLevelType w:val="hybridMultilevel"/>
    <w:tmpl w:val="B0ECD120"/>
    <w:lvl w:ilvl="0" w:tplc="C996F7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AAA052B"/>
    <w:multiLevelType w:val="hybridMultilevel"/>
    <w:tmpl w:val="86640C58"/>
    <w:lvl w:ilvl="0" w:tplc="0786F7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CD2813"/>
    <w:multiLevelType w:val="hybridMultilevel"/>
    <w:tmpl w:val="BC7C77D4"/>
    <w:lvl w:ilvl="0" w:tplc="CA0A61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30724E"/>
    <w:multiLevelType w:val="hybridMultilevel"/>
    <w:tmpl w:val="BBB82684"/>
    <w:lvl w:ilvl="0" w:tplc="3854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16735950">
    <w:abstractNumId w:val="9"/>
  </w:num>
  <w:num w:numId="2" w16cid:durableId="1870340078">
    <w:abstractNumId w:val="13"/>
  </w:num>
  <w:num w:numId="3" w16cid:durableId="1331979550">
    <w:abstractNumId w:val="8"/>
  </w:num>
  <w:num w:numId="4" w16cid:durableId="1673606222">
    <w:abstractNumId w:val="10"/>
  </w:num>
  <w:num w:numId="5" w16cid:durableId="338242904">
    <w:abstractNumId w:val="16"/>
  </w:num>
  <w:num w:numId="6" w16cid:durableId="1139297198">
    <w:abstractNumId w:val="7"/>
  </w:num>
  <w:num w:numId="7" w16cid:durableId="1909882218">
    <w:abstractNumId w:val="5"/>
  </w:num>
  <w:num w:numId="8" w16cid:durableId="1248271386">
    <w:abstractNumId w:val="23"/>
  </w:num>
  <w:num w:numId="9" w16cid:durableId="1241675152">
    <w:abstractNumId w:val="6"/>
  </w:num>
  <w:num w:numId="10" w16cid:durableId="1411922670">
    <w:abstractNumId w:val="2"/>
  </w:num>
  <w:num w:numId="11" w16cid:durableId="998387776">
    <w:abstractNumId w:val="15"/>
  </w:num>
  <w:num w:numId="12" w16cid:durableId="1254895335">
    <w:abstractNumId w:val="21"/>
  </w:num>
  <w:num w:numId="13" w16cid:durableId="1002316904">
    <w:abstractNumId w:val="17"/>
  </w:num>
  <w:num w:numId="14" w16cid:durableId="1839729388">
    <w:abstractNumId w:val="12"/>
  </w:num>
  <w:num w:numId="15" w16cid:durableId="1287272884">
    <w:abstractNumId w:val="19"/>
  </w:num>
  <w:num w:numId="16" w16cid:durableId="28990470">
    <w:abstractNumId w:val="22"/>
  </w:num>
  <w:num w:numId="17" w16cid:durableId="1083187818">
    <w:abstractNumId w:val="11"/>
  </w:num>
  <w:num w:numId="18" w16cid:durableId="1163353010">
    <w:abstractNumId w:val="4"/>
  </w:num>
  <w:num w:numId="19" w16cid:durableId="2072340198">
    <w:abstractNumId w:val="0"/>
  </w:num>
  <w:num w:numId="20" w16cid:durableId="633752745">
    <w:abstractNumId w:val="20"/>
  </w:num>
  <w:num w:numId="21" w16cid:durableId="986588389">
    <w:abstractNumId w:val="14"/>
  </w:num>
  <w:num w:numId="22" w16cid:durableId="960038227">
    <w:abstractNumId w:val="18"/>
  </w:num>
  <w:num w:numId="23" w16cid:durableId="731537424">
    <w:abstractNumId w:val="3"/>
  </w:num>
  <w:num w:numId="24" w16cid:durableId="59718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1C"/>
    <w:rsid w:val="00004003"/>
    <w:rsid w:val="0000725E"/>
    <w:rsid w:val="000422DB"/>
    <w:rsid w:val="00093D20"/>
    <w:rsid w:val="000C13DC"/>
    <w:rsid w:val="001B5795"/>
    <w:rsid w:val="0026523F"/>
    <w:rsid w:val="002C1659"/>
    <w:rsid w:val="002D74D9"/>
    <w:rsid w:val="002F3C5F"/>
    <w:rsid w:val="00326887"/>
    <w:rsid w:val="0037060F"/>
    <w:rsid w:val="00377FB8"/>
    <w:rsid w:val="003C3B99"/>
    <w:rsid w:val="003D55AC"/>
    <w:rsid w:val="003D61BA"/>
    <w:rsid w:val="00415D02"/>
    <w:rsid w:val="00472CD6"/>
    <w:rsid w:val="004A1E6A"/>
    <w:rsid w:val="004A67C0"/>
    <w:rsid w:val="00540709"/>
    <w:rsid w:val="005409AB"/>
    <w:rsid w:val="005468AF"/>
    <w:rsid w:val="00557D91"/>
    <w:rsid w:val="00561193"/>
    <w:rsid w:val="005F4744"/>
    <w:rsid w:val="00611323"/>
    <w:rsid w:val="00657F01"/>
    <w:rsid w:val="007271BB"/>
    <w:rsid w:val="0078593D"/>
    <w:rsid w:val="00796442"/>
    <w:rsid w:val="007B31F8"/>
    <w:rsid w:val="007F17E3"/>
    <w:rsid w:val="0080486E"/>
    <w:rsid w:val="00804A8E"/>
    <w:rsid w:val="008B1F38"/>
    <w:rsid w:val="008E0057"/>
    <w:rsid w:val="008F5F3F"/>
    <w:rsid w:val="00913AA3"/>
    <w:rsid w:val="00923127"/>
    <w:rsid w:val="00935B38"/>
    <w:rsid w:val="0095641C"/>
    <w:rsid w:val="00983700"/>
    <w:rsid w:val="009A1ED9"/>
    <w:rsid w:val="009E0BBC"/>
    <w:rsid w:val="00A171AA"/>
    <w:rsid w:val="00A24C4C"/>
    <w:rsid w:val="00A32A55"/>
    <w:rsid w:val="00A61D01"/>
    <w:rsid w:val="00A62CAE"/>
    <w:rsid w:val="00A92CF0"/>
    <w:rsid w:val="00AF553E"/>
    <w:rsid w:val="00B40170"/>
    <w:rsid w:val="00B46F24"/>
    <w:rsid w:val="00B637F0"/>
    <w:rsid w:val="00B81F1B"/>
    <w:rsid w:val="00BE6B1C"/>
    <w:rsid w:val="00BE768D"/>
    <w:rsid w:val="00C61C46"/>
    <w:rsid w:val="00D076A5"/>
    <w:rsid w:val="00D10FDF"/>
    <w:rsid w:val="00D13E72"/>
    <w:rsid w:val="00D179DC"/>
    <w:rsid w:val="00D31FFC"/>
    <w:rsid w:val="00D60C3E"/>
    <w:rsid w:val="00D61CE8"/>
    <w:rsid w:val="00D8724E"/>
    <w:rsid w:val="00DB76EB"/>
    <w:rsid w:val="00DE081C"/>
    <w:rsid w:val="00E770EA"/>
    <w:rsid w:val="00E8087D"/>
    <w:rsid w:val="00EC3368"/>
    <w:rsid w:val="00EF40BB"/>
    <w:rsid w:val="00F204EB"/>
    <w:rsid w:val="00F612FA"/>
    <w:rsid w:val="00F647A4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0742D"/>
  <w15:chartTrackingRefBased/>
  <w15:docId w15:val="{716314D3-0FAB-4584-9EDB-4A1827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61C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1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Ivana Švast</cp:lastModifiedBy>
  <cp:revision>11</cp:revision>
  <cp:lastPrinted>2023-10-06T05:35:00Z</cp:lastPrinted>
  <dcterms:created xsi:type="dcterms:W3CDTF">2023-10-03T11:12:00Z</dcterms:created>
  <dcterms:modified xsi:type="dcterms:W3CDTF">2023-10-06T05:35:00Z</dcterms:modified>
</cp:coreProperties>
</file>