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5992" w14:textId="3A22034A" w:rsidR="00D4435D" w:rsidRPr="00E251F2" w:rsidRDefault="00241E0C" w:rsidP="00241E0C">
      <w:pPr>
        <w:jc w:val="center"/>
        <w:rPr>
          <w:color w:val="FF0000"/>
          <w:sz w:val="50"/>
          <w:szCs w:val="50"/>
        </w:rPr>
      </w:pPr>
      <w:r w:rsidRPr="00E251F2">
        <w:rPr>
          <w:color w:val="FF0000"/>
          <w:sz w:val="50"/>
          <w:szCs w:val="50"/>
        </w:rPr>
        <w:t>OBAVIJEST</w:t>
      </w:r>
    </w:p>
    <w:p w14:paraId="7CBCA904" w14:textId="77777777" w:rsidR="00241E0C" w:rsidRPr="00E251F2" w:rsidRDefault="00241E0C" w:rsidP="00241E0C">
      <w:pPr>
        <w:jc w:val="center"/>
        <w:rPr>
          <w:sz w:val="50"/>
          <w:szCs w:val="50"/>
        </w:rPr>
      </w:pPr>
    </w:p>
    <w:p w14:paraId="28F2AAC2" w14:textId="2B0C371D" w:rsidR="000B0933" w:rsidRPr="00E251F2" w:rsidRDefault="00241E0C" w:rsidP="00241E0C">
      <w:pPr>
        <w:jc w:val="center"/>
        <w:rPr>
          <w:sz w:val="50"/>
          <w:szCs w:val="50"/>
        </w:rPr>
      </w:pPr>
      <w:r w:rsidRPr="00E251F2">
        <w:rPr>
          <w:sz w:val="50"/>
          <w:szCs w:val="50"/>
        </w:rPr>
        <w:t xml:space="preserve">NA TEMELJU ANALIZE VODE OD STRANE ZAVODA ZA JAVNO ZDRAVSTVO OBAVJEŠTAVAMO MJEŠTANE DA VODA </w:t>
      </w:r>
      <w:r w:rsidR="00E251F2" w:rsidRPr="00E251F2">
        <w:rPr>
          <w:sz w:val="50"/>
          <w:szCs w:val="50"/>
        </w:rPr>
        <w:t xml:space="preserve">IZ BUNARA NA LOKACIJI </w:t>
      </w:r>
    </w:p>
    <w:p w14:paraId="57E18E95" w14:textId="012C7A30" w:rsidR="00E251F2" w:rsidRPr="00E251F2" w:rsidRDefault="00E251F2" w:rsidP="00E251F2">
      <w:pPr>
        <w:pStyle w:val="Odlomakpopisa"/>
        <w:numPr>
          <w:ilvl w:val="0"/>
          <w:numId w:val="1"/>
        </w:numPr>
        <w:jc w:val="center"/>
        <w:rPr>
          <w:sz w:val="50"/>
          <w:szCs w:val="50"/>
        </w:rPr>
      </w:pPr>
      <w:r w:rsidRPr="00E251F2">
        <w:rPr>
          <w:sz w:val="50"/>
          <w:szCs w:val="50"/>
        </w:rPr>
        <w:t>PARK HR. BRANIRTELJA-LASLOVO</w:t>
      </w:r>
    </w:p>
    <w:p w14:paraId="2A656188" w14:textId="197ED710" w:rsidR="00E251F2" w:rsidRPr="00E251F2" w:rsidRDefault="00E251F2" w:rsidP="00E251F2">
      <w:pPr>
        <w:pStyle w:val="Odlomakpopisa"/>
        <w:numPr>
          <w:ilvl w:val="0"/>
          <w:numId w:val="1"/>
        </w:numPr>
        <w:jc w:val="center"/>
        <w:rPr>
          <w:sz w:val="50"/>
          <w:szCs w:val="50"/>
        </w:rPr>
      </w:pPr>
      <w:r w:rsidRPr="00E251F2">
        <w:rPr>
          <w:sz w:val="50"/>
          <w:szCs w:val="50"/>
        </w:rPr>
        <w:t>ULICA POBJEDE</w:t>
      </w:r>
      <w:r>
        <w:rPr>
          <w:sz w:val="50"/>
          <w:szCs w:val="50"/>
        </w:rPr>
        <w:t xml:space="preserve">, LASLOVO - </w:t>
      </w:r>
      <w:r w:rsidRPr="00E251F2">
        <w:rPr>
          <w:sz w:val="50"/>
          <w:szCs w:val="50"/>
        </w:rPr>
        <w:t>KOD KUĆNOG BROJA 40</w:t>
      </w:r>
    </w:p>
    <w:p w14:paraId="54387348" w14:textId="77777777" w:rsidR="00E251F2" w:rsidRPr="00E251F2" w:rsidRDefault="00E251F2" w:rsidP="00E251F2">
      <w:pPr>
        <w:pStyle w:val="Odlomakpopisa"/>
        <w:rPr>
          <w:sz w:val="50"/>
          <w:szCs w:val="50"/>
        </w:rPr>
      </w:pPr>
    </w:p>
    <w:p w14:paraId="046850FB" w14:textId="77777777" w:rsidR="000B0933" w:rsidRPr="00E251F2" w:rsidRDefault="00241E0C" w:rsidP="00241E0C">
      <w:pPr>
        <w:jc w:val="center"/>
        <w:rPr>
          <w:color w:val="FF0000"/>
          <w:sz w:val="50"/>
          <w:szCs w:val="50"/>
        </w:rPr>
      </w:pPr>
      <w:r w:rsidRPr="00E251F2">
        <w:rPr>
          <w:color w:val="FF0000"/>
          <w:sz w:val="50"/>
          <w:szCs w:val="50"/>
        </w:rPr>
        <w:t xml:space="preserve">NIJE ISPRAVNA </w:t>
      </w:r>
    </w:p>
    <w:p w14:paraId="430B8C47" w14:textId="61838B04" w:rsidR="00241E0C" w:rsidRPr="00E251F2" w:rsidRDefault="00497240" w:rsidP="00241E0C">
      <w:pPr>
        <w:jc w:val="center"/>
        <w:rPr>
          <w:sz w:val="50"/>
          <w:szCs w:val="50"/>
        </w:rPr>
      </w:pPr>
      <w:r w:rsidRPr="00E251F2">
        <w:rPr>
          <w:sz w:val="50"/>
          <w:szCs w:val="50"/>
        </w:rPr>
        <w:t xml:space="preserve">ZA </w:t>
      </w:r>
      <w:r w:rsidR="000B0933" w:rsidRPr="00E251F2">
        <w:rPr>
          <w:sz w:val="50"/>
          <w:szCs w:val="50"/>
        </w:rPr>
        <w:t>LJUDSKU POTROŠNJU</w:t>
      </w:r>
    </w:p>
    <w:p w14:paraId="27A0DE79" w14:textId="77777777" w:rsidR="00E251F2" w:rsidRPr="00E251F2" w:rsidRDefault="00E251F2" w:rsidP="00241E0C">
      <w:pPr>
        <w:jc w:val="center"/>
        <w:rPr>
          <w:sz w:val="48"/>
          <w:szCs w:val="48"/>
        </w:rPr>
      </w:pPr>
    </w:p>
    <w:sectPr w:rsidR="00E251F2" w:rsidRPr="00E251F2" w:rsidSect="000B09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50BD0"/>
    <w:multiLevelType w:val="hybridMultilevel"/>
    <w:tmpl w:val="CEC845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34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0C"/>
    <w:rsid w:val="000B0933"/>
    <w:rsid w:val="00241E0C"/>
    <w:rsid w:val="00481162"/>
    <w:rsid w:val="00497240"/>
    <w:rsid w:val="00D4435D"/>
    <w:rsid w:val="00E2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3C9D"/>
  <w15:chartTrackingRefBased/>
  <w15:docId w15:val="{082F3B58-E912-4A42-BE36-47E6895C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marijana junusic</cp:lastModifiedBy>
  <cp:revision>3</cp:revision>
  <cp:lastPrinted>2023-04-12T05:58:00Z</cp:lastPrinted>
  <dcterms:created xsi:type="dcterms:W3CDTF">2023-04-12T05:46:00Z</dcterms:created>
  <dcterms:modified xsi:type="dcterms:W3CDTF">2023-04-12T08:06:00Z</dcterms:modified>
</cp:coreProperties>
</file>