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F22D" w14:textId="77777777" w:rsidR="00702935" w:rsidRPr="00E6630C" w:rsidRDefault="00AA6099" w:rsidP="000B24B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 xml:space="preserve">Temeljem točke </w:t>
      </w:r>
      <w:r w:rsidR="00EA286D" w:rsidRPr="003121AB">
        <w:rPr>
          <w:rFonts w:ascii="Times New Roman" w:hAnsi="Times New Roman" w:cs="Times New Roman"/>
          <w:sz w:val="24"/>
          <w:szCs w:val="24"/>
        </w:rPr>
        <w:t xml:space="preserve">6.5. Programa zaštite divljači na području </w:t>
      </w:r>
      <w:r w:rsidR="00BE007C" w:rsidRPr="00E6630C">
        <w:rPr>
          <w:rFonts w:ascii="Times New Roman" w:hAnsi="Times New Roman" w:cs="Times New Roman"/>
          <w:sz w:val="24"/>
          <w:szCs w:val="24"/>
        </w:rPr>
        <w:t xml:space="preserve">Općine </w:t>
      </w:r>
      <w:r w:rsidR="004B3E5F">
        <w:rPr>
          <w:rFonts w:ascii="Times New Roman" w:hAnsi="Times New Roman" w:cs="Times New Roman"/>
          <w:sz w:val="24"/>
          <w:szCs w:val="24"/>
        </w:rPr>
        <w:t>Ernestinovo</w:t>
      </w:r>
      <w:r w:rsidR="001927C5">
        <w:rPr>
          <w:rFonts w:ascii="Times New Roman" w:hAnsi="Times New Roman" w:cs="Times New Roman"/>
          <w:sz w:val="24"/>
          <w:szCs w:val="24"/>
        </w:rPr>
        <w:t xml:space="preserve"> </w:t>
      </w:r>
      <w:r w:rsidR="00EA286D" w:rsidRPr="00E6630C">
        <w:rPr>
          <w:rFonts w:ascii="Times New Roman" w:hAnsi="Times New Roman" w:cs="Times New Roman"/>
          <w:sz w:val="24"/>
          <w:szCs w:val="24"/>
        </w:rPr>
        <w:t xml:space="preserve">za razdoblje 01. </w:t>
      </w:r>
      <w:r w:rsidR="004B3E5F">
        <w:rPr>
          <w:rFonts w:ascii="Times New Roman" w:hAnsi="Times New Roman" w:cs="Times New Roman"/>
          <w:sz w:val="24"/>
          <w:szCs w:val="24"/>
        </w:rPr>
        <w:t>travnja</w:t>
      </w:r>
      <w:r w:rsidR="00EA286D" w:rsidRPr="00E6630C">
        <w:rPr>
          <w:rFonts w:ascii="Times New Roman" w:hAnsi="Times New Roman" w:cs="Times New Roman"/>
          <w:sz w:val="24"/>
          <w:szCs w:val="24"/>
        </w:rPr>
        <w:t xml:space="preserve"> 20</w:t>
      </w:r>
      <w:r w:rsidR="004B3E5F">
        <w:rPr>
          <w:rFonts w:ascii="Times New Roman" w:hAnsi="Times New Roman" w:cs="Times New Roman"/>
          <w:sz w:val="24"/>
          <w:szCs w:val="24"/>
        </w:rPr>
        <w:t>20</w:t>
      </w:r>
      <w:r w:rsidR="00EA286D" w:rsidRPr="00E6630C">
        <w:rPr>
          <w:rFonts w:ascii="Times New Roman" w:hAnsi="Times New Roman" w:cs="Times New Roman"/>
          <w:sz w:val="24"/>
          <w:szCs w:val="24"/>
        </w:rPr>
        <w:t>. – 31. ožujka 20</w:t>
      </w:r>
      <w:r w:rsidR="004B3E5F">
        <w:rPr>
          <w:rFonts w:ascii="Times New Roman" w:hAnsi="Times New Roman" w:cs="Times New Roman"/>
          <w:sz w:val="24"/>
          <w:szCs w:val="24"/>
        </w:rPr>
        <w:t>30</w:t>
      </w:r>
      <w:r w:rsidR="00EA286D" w:rsidRPr="00E6630C">
        <w:rPr>
          <w:rFonts w:ascii="Times New Roman" w:hAnsi="Times New Roman" w:cs="Times New Roman"/>
          <w:sz w:val="24"/>
          <w:szCs w:val="24"/>
        </w:rPr>
        <w:t xml:space="preserve">. </w:t>
      </w:r>
      <w:r w:rsidR="004B3E5F">
        <w:rPr>
          <w:rFonts w:ascii="Times New Roman" w:hAnsi="Times New Roman" w:cs="Times New Roman"/>
          <w:sz w:val="24"/>
          <w:szCs w:val="24"/>
        </w:rPr>
        <w:t>načelnica</w:t>
      </w:r>
      <w:r w:rsidR="00BE007C" w:rsidRPr="00E6630C">
        <w:rPr>
          <w:rFonts w:ascii="Times New Roman" w:hAnsi="Times New Roman" w:cs="Times New Roman"/>
          <w:sz w:val="24"/>
          <w:szCs w:val="24"/>
        </w:rPr>
        <w:t xml:space="preserve"> Općine </w:t>
      </w:r>
      <w:r w:rsidR="004B3E5F">
        <w:rPr>
          <w:rFonts w:ascii="Times New Roman" w:hAnsi="Times New Roman" w:cs="Times New Roman"/>
          <w:sz w:val="24"/>
          <w:szCs w:val="24"/>
        </w:rPr>
        <w:t>Ernestinovo</w:t>
      </w:r>
      <w:r w:rsidR="00D14A71" w:rsidRPr="00E6630C">
        <w:rPr>
          <w:rFonts w:ascii="Times New Roman" w:hAnsi="Times New Roman" w:cs="Times New Roman"/>
          <w:sz w:val="24"/>
          <w:szCs w:val="24"/>
        </w:rPr>
        <w:t xml:space="preserve"> </w:t>
      </w:r>
      <w:r w:rsidR="00BE007C" w:rsidRPr="00E6630C">
        <w:rPr>
          <w:rFonts w:ascii="Times New Roman" w:hAnsi="Times New Roman" w:cs="Times New Roman"/>
          <w:sz w:val="24"/>
          <w:szCs w:val="24"/>
        </w:rPr>
        <w:t>g</w:t>
      </w:r>
      <w:r w:rsidR="004B3E5F">
        <w:rPr>
          <w:rFonts w:ascii="Times New Roman" w:hAnsi="Times New Roman" w:cs="Times New Roman"/>
          <w:sz w:val="24"/>
          <w:szCs w:val="24"/>
        </w:rPr>
        <w:t>đa</w:t>
      </w:r>
      <w:r w:rsidR="00BE007C" w:rsidRPr="00E6630C">
        <w:rPr>
          <w:rFonts w:ascii="Times New Roman" w:hAnsi="Times New Roman" w:cs="Times New Roman"/>
          <w:sz w:val="24"/>
          <w:szCs w:val="24"/>
        </w:rPr>
        <w:t xml:space="preserve">. </w:t>
      </w:r>
      <w:r w:rsidR="004B3E5F">
        <w:rPr>
          <w:rFonts w:ascii="Times New Roman" w:hAnsi="Times New Roman" w:cs="Times New Roman"/>
          <w:sz w:val="24"/>
          <w:szCs w:val="24"/>
        </w:rPr>
        <w:t xml:space="preserve">Marijana </w:t>
      </w:r>
      <w:proofErr w:type="spellStart"/>
      <w:r w:rsidR="004B3E5F">
        <w:rPr>
          <w:rFonts w:ascii="Times New Roman" w:hAnsi="Times New Roman" w:cs="Times New Roman"/>
          <w:sz w:val="24"/>
          <w:szCs w:val="24"/>
        </w:rPr>
        <w:t>Junušić</w:t>
      </w:r>
      <w:proofErr w:type="spellEnd"/>
      <w:r w:rsidR="00BE007C" w:rsidRPr="00E6630C">
        <w:rPr>
          <w:rFonts w:ascii="Times New Roman" w:hAnsi="Times New Roman" w:cs="Times New Roman"/>
          <w:sz w:val="24"/>
          <w:szCs w:val="24"/>
        </w:rPr>
        <w:t>,</w:t>
      </w:r>
      <w:r w:rsidR="000B24BA" w:rsidRPr="000B24BA">
        <w:rPr>
          <w:iCs/>
        </w:rPr>
        <w:t xml:space="preserve"> </w:t>
      </w:r>
      <w:proofErr w:type="spellStart"/>
      <w:r w:rsidR="000B24BA" w:rsidRPr="000B24BA">
        <w:rPr>
          <w:rFonts w:ascii="Times New Roman" w:hAnsi="Times New Roman" w:cs="Times New Roman"/>
          <w:iCs/>
          <w:sz w:val="24"/>
          <w:szCs w:val="24"/>
        </w:rPr>
        <w:t>univ</w:t>
      </w:r>
      <w:proofErr w:type="spellEnd"/>
      <w:r w:rsidR="000B24BA" w:rsidRPr="000B24B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0B24BA" w:rsidRPr="000B24BA">
        <w:rPr>
          <w:rFonts w:ascii="Times New Roman" w:hAnsi="Times New Roman" w:cs="Times New Roman"/>
          <w:iCs/>
          <w:sz w:val="24"/>
          <w:szCs w:val="24"/>
        </w:rPr>
        <w:t>spec</w:t>
      </w:r>
      <w:proofErr w:type="spellEnd"/>
      <w:r w:rsidR="000B24BA" w:rsidRPr="000B24B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0B24BA" w:rsidRPr="000B24BA">
        <w:rPr>
          <w:rFonts w:ascii="Times New Roman" w:hAnsi="Times New Roman" w:cs="Times New Roman"/>
          <w:iCs/>
          <w:sz w:val="24"/>
          <w:szCs w:val="24"/>
        </w:rPr>
        <w:t>oec</w:t>
      </w:r>
      <w:proofErr w:type="spellEnd"/>
      <w:r w:rsidR="000B24BA" w:rsidRPr="000B24BA">
        <w:rPr>
          <w:rFonts w:ascii="Times New Roman" w:hAnsi="Times New Roman" w:cs="Times New Roman"/>
          <w:iCs/>
          <w:sz w:val="24"/>
          <w:szCs w:val="24"/>
        </w:rPr>
        <w:t>.</w:t>
      </w:r>
      <w:r w:rsidR="000B24BA">
        <w:rPr>
          <w:rFonts w:ascii="Times New Roman" w:hAnsi="Times New Roman" w:cs="Times New Roman"/>
          <w:iCs/>
          <w:sz w:val="24"/>
          <w:szCs w:val="24"/>
        </w:rPr>
        <w:t>,</w:t>
      </w:r>
      <w:r w:rsidR="001927C5" w:rsidRPr="001927C5">
        <w:rPr>
          <w:rFonts w:ascii="Times New Roman" w:hAnsi="Times New Roman" w:cs="Times New Roman"/>
          <w:sz w:val="24"/>
          <w:szCs w:val="24"/>
        </w:rPr>
        <w:t xml:space="preserve"> </w:t>
      </w:r>
      <w:r w:rsidR="001927C5">
        <w:rPr>
          <w:rFonts w:ascii="Times New Roman" w:hAnsi="Times New Roman" w:cs="Times New Roman"/>
          <w:sz w:val="24"/>
          <w:szCs w:val="24"/>
        </w:rPr>
        <w:t>predsjednik l</w:t>
      </w:r>
      <w:r w:rsidR="001927C5" w:rsidRPr="003121AB">
        <w:rPr>
          <w:rFonts w:ascii="Times New Roman" w:hAnsi="Times New Roman" w:cs="Times New Roman"/>
          <w:sz w:val="24"/>
          <w:szCs w:val="24"/>
        </w:rPr>
        <w:t>ovačk</w:t>
      </w:r>
      <w:r w:rsidR="001927C5">
        <w:rPr>
          <w:rFonts w:ascii="Times New Roman" w:hAnsi="Times New Roman" w:cs="Times New Roman"/>
          <w:sz w:val="24"/>
          <w:szCs w:val="24"/>
        </w:rPr>
        <w:t>og</w:t>
      </w:r>
      <w:r w:rsidR="001927C5" w:rsidRPr="003121AB">
        <w:rPr>
          <w:rFonts w:ascii="Times New Roman" w:hAnsi="Times New Roman" w:cs="Times New Roman"/>
          <w:sz w:val="24"/>
          <w:szCs w:val="24"/>
        </w:rPr>
        <w:t xml:space="preserve"> društv</w:t>
      </w:r>
      <w:r w:rsidR="001927C5">
        <w:rPr>
          <w:rFonts w:ascii="Times New Roman" w:hAnsi="Times New Roman" w:cs="Times New Roman"/>
          <w:sz w:val="24"/>
          <w:szCs w:val="24"/>
        </w:rPr>
        <w:t>a</w:t>
      </w:r>
      <w:r w:rsidR="001927C5" w:rsidRPr="003121AB">
        <w:rPr>
          <w:rFonts w:ascii="Times New Roman" w:hAnsi="Times New Roman" w:cs="Times New Roman"/>
          <w:sz w:val="24"/>
          <w:szCs w:val="24"/>
        </w:rPr>
        <w:t xml:space="preserve"> „</w:t>
      </w:r>
      <w:r w:rsidR="004B3E5F">
        <w:rPr>
          <w:rFonts w:ascii="Times New Roman" w:hAnsi="Times New Roman" w:cs="Times New Roman"/>
          <w:sz w:val="24"/>
          <w:szCs w:val="24"/>
        </w:rPr>
        <w:t>Tomin hrast</w:t>
      </w:r>
      <w:r w:rsidR="001927C5" w:rsidRPr="003121AB">
        <w:rPr>
          <w:rFonts w:ascii="Times New Roman" w:hAnsi="Times New Roman" w:cs="Times New Roman"/>
          <w:sz w:val="24"/>
          <w:szCs w:val="24"/>
        </w:rPr>
        <w:t>“ iz</w:t>
      </w:r>
      <w:r w:rsidR="001927C5" w:rsidRPr="00D14A71">
        <w:rPr>
          <w:rFonts w:ascii="Times New Roman" w:hAnsi="Times New Roman" w:cs="Times New Roman"/>
          <w:sz w:val="24"/>
          <w:szCs w:val="24"/>
        </w:rPr>
        <w:t xml:space="preserve"> </w:t>
      </w:r>
      <w:r w:rsidR="004B3E5F">
        <w:rPr>
          <w:rFonts w:ascii="Times New Roman" w:hAnsi="Times New Roman" w:cs="Times New Roman"/>
          <w:sz w:val="24"/>
          <w:szCs w:val="24"/>
        </w:rPr>
        <w:t>Osijeka</w:t>
      </w:r>
      <w:r w:rsidR="001927C5">
        <w:rPr>
          <w:rFonts w:ascii="Times New Roman" w:hAnsi="Times New Roman" w:cs="Times New Roman"/>
          <w:sz w:val="24"/>
          <w:szCs w:val="24"/>
        </w:rPr>
        <w:t xml:space="preserve"> g. </w:t>
      </w:r>
      <w:r w:rsidR="004B3E5F"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 w:rsidR="004B3E5F">
        <w:rPr>
          <w:rFonts w:ascii="Times New Roman" w:hAnsi="Times New Roman" w:cs="Times New Roman"/>
          <w:sz w:val="24"/>
          <w:szCs w:val="24"/>
        </w:rPr>
        <w:t>Gregić</w:t>
      </w:r>
      <w:proofErr w:type="spellEnd"/>
      <w:r w:rsidR="001927C5">
        <w:rPr>
          <w:rFonts w:ascii="Times New Roman" w:hAnsi="Times New Roman" w:cs="Times New Roman"/>
          <w:sz w:val="24"/>
          <w:szCs w:val="24"/>
        </w:rPr>
        <w:t xml:space="preserve">, </w:t>
      </w:r>
      <w:r w:rsidR="00AA3342">
        <w:rPr>
          <w:rFonts w:ascii="Times New Roman" w:hAnsi="Times New Roman" w:cs="Times New Roman"/>
          <w:sz w:val="24"/>
          <w:szCs w:val="24"/>
        </w:rPr>
        <w:t xml:space="preserve">načelnik </w:t>
      </w:r>
      <w:r w:rsidR="00AA3342" w:rsidRPr="00AA3342">
        <w:rPr>
          <w:rFonts w:ascii="Times New Roman" w:hAnsi="Times New Roman" w:cs="Times New Roman"/>
          <w:color w:val="000000"/>
          <w:sz w:val="24"/>
          <w:szCs w:val="24"/>
        </w:rPr>
        <w:t>I. policijsk</w:t>
      </w:r>
      <w:r w:rsidR="00AA3342">
        <w:rPr>
          <w:rFonts w:ascii="Times New Roman" w:hAnsi="Times New Roman" w:cs="Times New Roman"/>
          <w:color w:val="000000"/>
          <w:sz w:val="24"/>
          <w:szCs w:val="24"/>
        </w:rPr>
        <w:t>e postaje</w:t>
      </w:r>
      <w:r w:rsidR="00AA3342" w:rsidRPr="00AA3342">
        <w:rPr>
          <w:rFonts w:ascii="Times New Roman" w:hAnsi="Times New Roman" w:cs="Times New Roman"/>
          <w:color w:val="000000"/>
          <w:sz w:val="24"/>
          <w:szCs w:val="24"/>
        </w:rPr>
        <w:t xml:space="preserve"> Osijek s ispostavom Čepin</w:t>
      </w:r>
      <w:r w:rsidR="00AA3342">
        <w:rPr>
          <w:rFonts w:ascii="Times New Roman" w:hAnsi="Times New Roman" w:cs="Times New Roman"/>
          <w:color w:val="000000"/>
          <w:sz w:val="24"/>
          <w:szCs w:val="24"/>
        </w:rPr>
        <w:t xml:space="preserve"> g. Dragan Bregović,</w:t>
      </w:r>
      <w:r w:rsidR="00AA3342">
        <w:rPr>
          <w:rFonts w:ascii="Times New Roman" w:hAnsi="Times New Roman" w:cs="Times New Roman"/>
          <w:sz w:val="24"/>
          <w:szCs w:val="24"/>
        </w:rPr>
        <w:t xml:space="preserve"> </w:t>
      </w:r>
      <w:r w:rsidR="001927C5">
        <w:rPr>
          <w:rFonts w:ascii="Times New Roman" w:hAnsi="Times New Roman" w:cs="Times New Roman"/>
          <w:sz w:val="24"/>
          <w:szCs w:val="24"/>
        </w:rPr>
        <w:t xml:space="preserve">te </w:t>
      </w:r>
      <w:r w:rsidR="001F66D4" w:rsidRPr="00E6630C">
        <w:rPr>
          <w:rFonts w:ascii="Times New Roman" w:hAnsi="Times New Roman" w:cs="Times New Roman"/>
          <w:sz w:val="24"/>
          <w:szCs w:val="24"/>
        </w:rPr>
        <w:t xml:space="preserve">stručna osoba za provedbu navedenog </w:t>
      </w:r>
      <w:r w:rsidR="00F9751D">
        <w:rPr>
          <w:rFonts w:ascii="Times New Roman" w:hAnsi="Times New Roman" w:cs="Times New Roman"/>
          <w:sz w:val="24"/>
          <w:szCs w:val="24"/>
        </w:rPr>
        <w:t>P</w:t>
      </w:r>
      <w:r w:rsidR="001F66D4" w:rsidRPr="00E6630C">
        <w:rPr>
          <w:rFonts w:ascii="Times New Roman" w:hAnsi="Times New Roman" w:cs="Times New Roman"/>
          <w:sz w:val="24"/>
          <w:szCs w:val="24"/>
        </w:rPr>
        <w:t>rograma izv.prof.dr.sc. Ivica Bošković, potpisuju</w:t>
      </w:r>
    </w:p>
    <w:p w14:paraId="218C8376" w14:textId="77777777" w:rsidR="007F3A6E" w:rsidRPr="00E6630C" w:rsidRDefault="007F3A6E" w:rsidP="009363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C1AEA" w14:textId="77777777" w:rsidR="00EB0B9E" w:rsidRPr="00E6630C" w:rsidRDefault="00EB0B9E" w:rsidP="009363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13CB4" w14:textId="77777777" w:rsidR="0093636D" w:rsidRPr="00E6630C" w:rsidRDefault="0093636D" w:rsidP="00936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30C">
        <w:rPr>
          <w:rFonts w:ascii="Times New Roman" w:hAnsi="Times New Roman" w:cs="Times New Roman"/>
          <w:b/>
          <w:sz w:val="24"/>
          <w:szCs w:val="24"/>
        </w:rPr>
        <w:t>PROTOKOL ZA POSTUPANJE</w:t>
      </w:r>
    </w:p>
    <w:p w14:paraId="094299FD" w14:textId="77777777" w:rsidR="0093636D" w:rsidRPr="00E6630C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30C">
        <w:rPr>
          <w:rFonts w:ascii="Times New Roman" w:hAnsi="Times New Roman" w:cs="Times New Roman"/>
          <w:sz w:val="24"/>
          <w:szCs w:val="24"/>
        </w:rPr>
        <w:t>prilikom redukcije divljači</w:t>
      </w:r>
    </w:p>
    <w:p w14:paraId="5B1A3528" w14:textId="77777777" w:rsidR="0093636D" w:rsidRPr="00E6630C" w:rsidRDefault="0093636D" w:rsidP="001F66D4">
      <w:pPr>
        <w:rPr>
          <w:rFonts w:ascii="Times New Roman" w:hAnsi="Times New Roman" w:cs="Times New Roman"/>
          <w:sz w:val="24"/>
          <w:szCs w:val="24"/>
        </w:rPr>
      </w:pPr>
    </w:p>
    <w:p w14:paraId="17762CDB" w14:textId="77777777" w:rsidR="00EB0B9E" w:rsidRPr="00E6630C" w:rsidRDefault="00EB0B9E" w:rsidP="001F66D4">
      <w:pPr>
        <w:rPr>
          <w:rFonts w:ascii="Times New Roman" w:hAnsi="Times New Roman" w:cs="Times New Roman"/>
          <w:sz w:val="24"/>
          <w:szCs w:val="24"/>
        </w:rPr>
      </w:pPr>
    </w:p>
    <w:p w14:paraId="2BA3818F" w14:textId="77777777" w:rsidR="0093636D" w:rsidRPr="00E6630C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30C">
        <w:rPr>
          <w:rFonts w:ascii="Times New Roman" w:hAnsi="Times New Roman" w:cs="Times New Roman"/>
          <w:sz w:val="24"/>
          <w:szCs w:val="24"/>
        </w:rPr>
        <w:t>I. U V O D</w:t>
      </w:r>
    </w:p>
    <w:p w14:paraId="3AAE2709" w14:textId="77777777" w:rsidR="0093636D" w:rsidRPr="00E6630C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1C672D" w14:textId="77777777" w:rsidR="0093636D" w:rsidRPr="00E6630C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30C">
        <w:rPr>
          <w:rFonts w:ascii="Times New Roman" w:hAnsi="Times New Roman" w:cs="Times New Roman"/>
          <w:sz w:val="24"/>
          <w:szCs w:val="24"/>
        </w:rPr>
        <w:t>Članak 1.</w:t>
      </w:r>
    </w:p>
    <w:p w14:paraId="4AAEFA32" w14:textId="77777777" w:rsidR="0093636D" w:rsidRPr="00E6630C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E6630C">
        <w:rPr>
          <w:rFonts w:ascii="Times New Roman" w:hAnsi="Times New Roman" w:cs="Times New Roman"/>
          <w:sz w:val="24"/>
          <w:szCs w:val="24"/>
        </w:rPr>
        <w:t xml:space="preserve">Površine </w:t>
      </w:r>
      <w:r w:rsidR="001F66D4" w:rsidRPr="00E6630C">
        <w:rPr>
          <w:rFonts w:ascii="Times New Roman" w:hAnsi="Times New Roman" w:cs="Times New Roman"/>
          <w:sz w:val="24"/>
          <w:szCs w:val="24"/>
        </w:rPr>
        <w:t xml:space="preserve">utvrđene Programom zaštite divljači na području </w:t>
      </w:r>
      <w:r w:rsidR="00BE007C" w:rsidRPr="00E6630C">
        <w:rPr>
          <w:rFonts w:ascii="Times New Roman" w:hAnsi="Times New Roman" w:cs="Times New Roman"/>
          <w:sz w:val="24"/>
          <w:szCs w:val="24"/>
        </w:rPr>
        <w:t>Općine</w:t>
      </w:r>
      <w:r w:rsidR="00D14A71" w:rsidRPr="00E6630C">
        <w:rPr>
          <w:rFonts w:ascii="Times New Roman" w:hAnsi="Times New Roman" w:cs="Times New Roman"/>
          <w:sz w:val="24"/>
          <w:szCs w:val="24"/>
        </w:rPr>
        <w:t xml:space="preserve"> </w:t>
      </w:r>
      <w:r w:rsidR="004B3E5F">
        <w:rPr>
          <w:rFonts w:ascii="Times New Roman" w:hAnsi="Times New Roman" w:cs="Times New Roman"/>
          <w:sz w:val="24"/>
          <w:szCs w:val="24"/>
        </w:rPr>
        <w:t>Ernestinovo</w:t>
      </w:r>
      <w:r w:rsidR="00BE007C" w:rsidRPr="00E6630C">
        <w:rPr>
          <w:rFonts w:ascii="Times New Roman" w:hAnsi="Times New Roman" w:cs="Times New Roman"/>
          <w:sz w:val="24"/>
          <w:szCs w:val="24"/>
        </w:rPr>
        <w:t xml:space="preserve"> </w:t>
      </w:r>
      <w:r w:rsidR="001F66D4" w:rsidRPr="00E6630C">
        <w:rPr>
          <w:rFonts w:ascii="Times New Roman" w:hAnsi="Times New Roman" w:cs="Times New Roman"/>
          <w:sz w:val="24"/>
          <w:szCs w:val="24"/>
        </w:rPr>
        <w:t xml:space="preserve">za razdoblje 01. </w:t>
      </w:r>
      <w:r w:rsidR="00E04235" w:rsidRPr="00E6630C">
        <w:rPr>
          <w:rFonts w:ascii="Times New Roman" w:hAnsi="Times New Roman" w:cs="Times New Roman"/>
          <w:sz w:val="24"/>
          <w:szCs w:val="24"/>
        </w:rPr>
        <w:t>travnja</w:t>
      </w:r>
      <w:r w:rsidR="001F66D4" w:rsidRPr="00E6630C">
        <w:rPr>
          <w:rFonts w:ascii="Times New Roman" w:hAnsi="Times New Roman" w:cs="Times New Roman"/>
          <w:sz w:val="24"/>
          <w:szCs w:val="24"/>
        </w:rPr>
        <w:t xml:space="preserve"> 20</w:t>
      </w:r>
      <w:r w:rsidR="004B3E5F">
        <w:rPr>
          <w:rFonts w:ascii="Times New Roman" w:hAnsi="Times New Roman" w:cs="Times New Roman"/>
          <w:sz w:val="24"/>
          <w:szCs w:val="24"/>
        </w:rPr>
        <w:t>2</w:t>
      </w:r>
      <w:r w:rsidR="009F408E">
        <w:rPr>
          <w:rFonts w:ascii="Times New Roman" w:hAnsi="Times New Roman" w:cs="Times New Roman"/>
          <w:sz w:val="24"/>
          <w:szCs w:val="24"/>
        </w:rPr>
        <w:t>0</w:t>
      </w:r>
      <w:r w:rsidR="001F66D4" w:rsidRPr="00E6630C">
        <w:rPr>
          <w:rFonts w:ascii="Times New Roman" w:hAnsi="Times New Roman" w:cs="Times New Roman"/>
          <w:sz w:val="24"/>
          <w:szCs w:val="24"/>
        </w:rPr>
        <w:t>. – 31. ožujka 20</w:t>
      </w:r>
      <w:r w:rsidR="009F408E">
        <w:rPr>
          <w:rFonts w:ascii="Times New Roman" w:hAnsi="Times New Roman" w:cs="Times New Roman"/>
          <w:sz w:val="24"/>
          <w:szCs w:val="24"/>
        </w:rPr>
        <w:t>30</w:t>
      </w:r>
      <w:r w:rsidR="001F66D4" w:rsidRPr="00E6630C">
        <w:rPr>
          <w:rFonts w:ascii="Times New Roman" w:hAnsi="Times New Roman" w:cs="Times New Roman"/>
          <w:sz w:val="24"/>
          <w:szCs w:val="24"/>
        </w:rPr>
        <w:t xml:space="preserve">. (u daljnjem tekstu: Program) </w:t>
      </w:r>
      <w:r w:rsidRPr="00E6630C">
        <w:rPr>
          <w:rFonts w:ascii="Times New Roman" w:hAnsi="Times New Roman" w:cs="Times New Roman"/>
          <w:sz w:val="24"/>
          <w:szCs w:val="24"/>
        </w:rPr>
        <w:t xml:space="preserve">mogu predstavljati relativno povoljna staništa za neke vrste divljači, ali u pojedinim slučajevima iste vrste mogu predstavljati izravnu ugrozu prema građanima </w:t>
      </w:r>
      <w:r w:rsidR="00BE007C" w:rsidRPr="00E6630C">
        <w:rPr>
          <w:rFonts w:ascii="Times New Roman" w:hAnsi="Times New Roman" w:cs="Times New Roman"/>
          <w:sz w:val="24"/>
          <w:szCs w:val="24"/>
        </w:rPr>
        <w:t>Općine</w:t>
      </w:r>
      <w:r w:rsidR="00D14A71" w:rsidRPr="00E6630C">
        <w:rPr>
          <w:rFonts w:ascii="Times New Roman" w:hAnsi="Times New Roman" w:cs="Times New Roman"/>
          <w:sz w:val="24"/>
          <w:szCs w:val="24"/>
        </w:rPr>
        <w:t xml:space="preserve"> </w:t>
      </w:r>
      <w:r w:rsidR="004B3E5F">
        <w:rPr>
          <w:rFonts w:ascii="Times New Roman" w:hAnsi="Times New Roman" w:cs="Times New Roman"/>
          <w:sz w:val="24"/>
          <w:szCs w:val="24"/>
        </w:rPr>
        <w:t>Ernestinovo</w:t>
      </w:r>
      <w:r w:rsidRPr="00E6630C">
        <w:rPr>
          <w:rFonts w:ascii="Times New Roman" w:hAnsi="Times New Roman" w:cs="Times New Roman"/>
          <w:sz w:val="24"/>
          <w:szCs w:val="24"/>
        </w:rPr>
        <w:t xml:space="preserve">, posebice krupna divljač te lisice, kune, čagljevi, vrane i golubovi. Zbog toga je Programom preporučeno poštivati počela socijalnog kapaciteta, kao što je to slučaj u srednje i zapadnoeuropskim zemljama te ih u skladu s time Program i propisuje. Socijalni kapacitet divljači jest onaj broj divljači koji građanima </w:t>
      </w:r>
      <w:r w:rsidR="00BE007C" w:rsidRPr="00E6630C">
        <w:rPr>
          <w:rFonts w:ascii="Times New Roman" w:hAnsi="Times New Roman" w:cs="Times New Roman"/>
          <w:sz w:val="24"/>
          <w:szCs w:val="24"/>
        </w:rPr>
        <w:t xml:space="preserve">Općine </w:t>
      </w:r>
      <w:r w:rsidR="00CC597D">
        <w:rPr>
          <w:rFonts w:ascii="Times New Roman" w:hAnsi="Times New Roman" w:cs="Times New Roman"/>
          <w:sz w:val="24"/>
          <w:szCs w:val="24"/>
        </w:rPr>
        <w:t>Ernestinovo</w:t>
      </w:r>
      <w:r w:rsidR="00D14A71" w:rsidRPr="00E6630C">
        <w:rPr>
          <w:rFonts w:ascii="Times New Roman" w:hAnsi="Times New Roman" w:cs="Times New Roman"/>
          <w:sz w:val="24"/>
          <w:szCs w:val="24"/>
        </w:rPr>
        <w:t xml:space="preserve"> </w:t>
      </w:r>
      <w:r w:rsidRPr="00E6630C">
        <w:rPr>
          <w:rFonts w:ascii="Times New Roman" w:hAnsi="Times New Roman" w:cs="Times New Roman"/>
          <w:sz w:val="24"/>
          <w:szCs w:val="24"/>
        </w:rPr>
        <w:t>osigurava osjećaj sigurnosti vezano uz njihovo zdravlje i sprječavanje imovinske i neimovinske štete.</w:t>
      </w:r>
    </w:p>
    <w:p w14:paraId="35C129A1" w14:textId="77777777" w:rsidR="0093636D" w:rsidRPr="00E6630C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66DAAE" w14:textId="77777777" w:rsidR="0093636D" w:rsidRPr="00E6630C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30C">
        <w:rPr>
          <w:rFonts w:ascii="Times New Roman" w:hAnsi="Times New Roman" w:cs="Times New Roman"/>
          <w:sz w:val="24"/>
          <w:szCs w:val="24"/>
        </w:rPr>
        <w:t>Članak 2.</w:t>
      </w:r>
    </w:p>
    <w:p w14:paraId="5AE03334" w14:textId="77777777" w:rsidR="0093636D" w:rsidRPr="003121AB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E6630C">
        <w:rPr>
          <w:rFonts w:ascii="Times New Roman" w:hAnsi="Times New Roman" w:cs="Times New Roman"/>
          <w:sz w:val="24"/>
          <w:szCs w:val="24"/>
        </w:rPr>
        <w:t xml:space="preserve">Svrha je Protokola </w:t>
      </w:r>
      <w:r w:rsidR="001F66D4" w:rsidRPr="00E6630C">
        <w:rPr>
          <w:rFonts w:ascii="Times New Roman" w:hAnsi="Times New Roman" w:cs="Times New Roman"/>
          <w:sz w:val="24"/>
          <w:szCs w:val="24"/>
        </w:rPr>
        <w:t xml:space="preserve">za postupanje prilikom redukcije divljači (u daljnjem tekstu: Protokol) </w:t>
      </w:r>
      <w:r w:rsidRPr="00E6630C">
        <w:rPr>
          <w:rFonts w:ascii="Times New Roman" w:hAnsi="Times New Roman" w:cs="Times New Roman"/>
          <w:sz w:val="24"/>
          <w:szCs w:val="24"/>
        </w:rPr>
        <w:t xml:space="preserve">osigurati uvjete za djelotvoran i cjelovit rad nadležnih tijela </w:t>
      </w:r>
      <w:r w:rsidR="001F66D4" w:rsidRPr="00E6630C">
        <w:rPr>
          <w:rFonts w:ascii="Times New Roman" w:hAnsi="Times New Roman" w:cs="Times New Roman"/>
          <w:sz w:val="24"/>
          <w:szCs w:val="24"/>
        </w:rPr>
        <w:t xml:space="preserve">– </w:t>
      </w:r>
      <w:r w:rsidR="00BE007C" w:rsidRPr="00E6630C">
        <w:rPr>
          <w:rFonts w:ascii="Times New Roman" w:hAnsi="Times New Roman" w:cs="Times New Roman"/>
          <w:sz w:val="24"/>
          <w:szCs w:val="24"/>
        </w:rPr>
        <w:t xml:space="preserve">Općine </w:t>
      </w:r>
      <w:r w:rsidR="00CC597D">
        <w:rPr>
          <w:rFonts w:ascii="Times New Roman" w:hAnsi="Times New Roman" w:cs="Times New Roman"/>
          <w:sz w:val="24"/>
          <w:szCs w:val="24"/>
        </w:rPr>
        <w:t>Ernestinovo</w:t>
      </w:r>
      <w:r w:rsidR="00D14A71" w:rsidRPr="00E6630C">
        <w:rPr>
          <w:rFonts w:ascii="Times New Roman" w:hAnsi="Times New Roman" w:cs="Times New Roman"/>
          <w:sz w:val="24"/>
          <w:szCs w:val="24"/>
        </w:rPr>
        <w:t xml:space="preserve"> </w:t>
      </w:r>
      <w:r w:rsidR="001F66D4" w:rsidRPr="00E6630C">
        <w:rPr>
          <w:rFonts w:ascii="Times New Roman" w:hAnsi="Times New Roman" w:cs="Times New Roman"/>
          <w:sz w:val="24"/>
          <w:szCs w:val="24"/>
        </w:rPr>
        <w:t xml:space="preserve">i Ministarstva </w:t>
      </w:r>
      <w:r w:rsidR="001F66D4" w:rsidRPr="003121AB">
        <w:rPr>
          <w:rFonts w:ascii="Times New Roman" w:hAnsi="Times New Roman" w:cs="Times New Roman"/>
          <w:sz w:val="24"/>
          <w:szCs w:val="24"/>
        </w:rPr>
        <w:t xml:space="preserve">unutarnjih poslova, </w:t>
      </w:r>
      <w:r w:rsidR="00AA3342">
        <w:rPr>
          <w:rFonts w:ascii="Times New Roman" w:hAnsi="Times New Roman" w:cs="Times New Roman"/>
          <w:sz w:val="24"/>
          <w:szCs w:val="24"/>
        </w:rPr>
        <w:t>I.</w:t>
      </w:r>
      <w:r w:rsidR="00CC597D">
        <w:rPr>
          <w:rFonts w:ascii="Times New Roman" w:hAnsi="Times New Roman" w:cs="Times New Roman"/>
          <w:sz w:val="24"/>
          <w:szCs w:val="24"/>
        </w:rPr>
        <w:t xml:space="preserve"> policijske </w:t>
      </w:r>
      <w:r w:rsidR="004B2108">
        <w:rPr>
          <w:rFonts w:ascii="Times New Roman" w:hAnsi="Times New Roman" w:cs="Times New Roman"/>
          <w:sz w:val="24"/>
          <w:szCs w:val="24"/>
        </w:rPr>
        <w:t>posta</w:t>
      </w:r>
      <w:r w:rsidR="00E04235">
        <w:rPr>
          <w:rFonts w:ascii="Times New Roman" w:hAnsi="Times New Roman" w:cs="Times New Roman"/>
          <w:sz w:val="24"/>
          <w:szCs w:val="24"/>
        </w:rPr>
        <w:t>j</w:t>
      </w:r>
      <w:r w:rsidR="004B2108">
        <w:rPr>
          <w:rFonts w:ascii="Times New Roman" w:hAnsi="Times New Roman" w:cs="Times New Roman"/>
          <w:sz w:val="24"/>
          <w:szCs w:val="24"/>
        </w:rPr>
        <w:t>e</w:t>
      </w:r>
      <w:r w:rsidR="00BE007C">
        <w:rPr>
          <w:rFonts w:ascii="Times New Roman" w:hAnsi="Times New Roman" w:cs="Times New Roman"/>
          <w:sz w:val="24"/>
          <w:szCs w:val="24"/>
        </w:rPr>
        <w:t xml:space="preserve"> </w:t>
      </w:r>
      <w:r w:rsidR="00CC597D">
        <w:rPr>
          <w:rFonts w:ascii="Times New Roman" w:hAnsi="Times New Roman" w:cs="Times New Roman"/>
          <w:sz w:val="24"/>
          <w:szCs w:val="24"/>
        </w:rPr>
        <w:t>Osijek</w:t>
      </w:r>
      <w:r w:rsidR="004B2108">
        <w:rPr>
          <w:rFonts w:ascii="Times New Roman" w:hAnsi="Times New Roman" w:cs="Times New Roman"/>
          <w:sz w:val="24"/>
          <w:szCs w:val="24"/>
        </w:rPr>
        <w:t xml:space="preserve"> </w:t>
      </w:r>
      <w:r w:rsidR="00AA3342">
        <w:rPr>
          <w:rFonts w:ascii="Times New Roman" w:hAnsi="Times New Roman" w:cs="Times New Roman"/>
          <w:sz w:val="24"/>
          <w:szCs w:val="24"/>
        </w:rPr>
        <w:t xml:space="preserve">s ispostavom Čepin </w:t>
      </w:r>
      <w:r w:rsidR="001F66D4" w:rsidRPr="003121AB">
        <w:rPr>
          <w:rFonts w:ascii="Times New Roman" w:hAnsi="Times New Roman" w:cs="Times New Roman"/>
          <w:sz w:val="24"/>
          <w:szCs w:val="24"/>
        </w:rPr>
        <w:t>(u da</w:t>
      </w:r>
      <w:r w:rsidR="00982F54" w:rsidRPr="003121AB">
        <w:rPr>
          <w:rFonts w:ascii="Times New Roman" w:hAnsi="Times New Roman" w:cs="Times New Roman"/>
          <w:sz w:val="24"/>
          <w:szCs w:val="24"/>
        </w:rPr>
        <w:t xml:space="preserve">ljnjem tekstu: nadležna tijela) </w:t>
      </w:r>
      <w:r w:rsidRPr="003121AB">
        <w:rPr>
          <w:rFonts w:ascii="Times New Roman" w:hAnsi="Times New Roman" w:cs="Times New Roman"/>
          <w:sz w:val="24"/>
          <w:szCs w:val="24"/>
        </w:rPr>
        <w:t xml:space="preserve">koji sudjeluju u otkrivanju, postupanju i praćenju rezultata postupaka vođenih zbog izravne ugroze građana </w:t>
      </w:r>
      <w:r w:rsidR="00BE007C">
        <w:rPr>
          <w:rFonts w:ascii="Times New Roman" w:hAnsi="Times New Roman" w:cs="Times New Roman"/>
          <w:sz w:val="24"/>
          <w:szCs w:val="24"/>
        </w:rPr>
        <w:t xml:space="preserve">Općine </w:t>
      </w:r>
      <w:r w:rsidR="00CC597D">
        <w:rPr>
          <w:rFonts w:ascii="Times New Roman" w:hAnsi="Times New Roman" w:cs="Times New Roman"/>
          <w:sz w:val="24"/>
          <w:szCs w:val="24"/>
        </w:rPr>
        <w:t>Ernestinovo</w:t>
      </w:r>
      <w:r w:rsidR="00D14A71" w:rsidRPr="003121AB">
        <w:rPr>
          <w:rFonts w:ascii="Times New Roman" w:hAnsi="Times New Roman" w:cs="Times New Roman"/>
          <w:sz w:val="24"/>
          <w:szCs w:val="24"/>
        </w:rPr>
        <w:t xml:space="preserve"> </w:t>
      </w:r>
      <w:r w:rsidRPr="003121AB">
        <w:rPr>
          <w:rFonts w:ascii="Times New Roman" w:hAnsi="Times New Roman" w:cs="Times New Roman"/>
          <w:sz w:val="24"/>
          <w:szCs w:val="24"/>
        </w:rPr>
        <w:t xml:space="preserve">po vrstama divljači radi unaprjeđenja sustava zaštite kako divljači tako i građana </w:t>
      </w:r>
      <w:r w:rsidR="00BE007C">
        <w:rPr>
          <w:rFonts w:ascii="Times New Roman" w:hAnsi="Times New Roman" w:cs="Times New Roman"/>
          <w:sz w:val="24"/>
          <w:szCs w:val="24"/>
        </w:rPr>
        <w:t>Općine</w:t>
      </w:r>
      <w:r w:rsidR="00D14A71" w:rsidRPr="00D14A71">
        <w:rPr>
          <w:rFonts w:ascii="Times New Roman" w:hAnsi="Times New Roman" w:cs="Times New Roman"/>
          <w:sz w:val="24"/>
          <w:szCs w:val="24"/>
        </w:rPr>
        <w:t xml:space="preserve"> </w:t>
      </w:r>
      <w:r w:rsidR="00CC597D">
        <w:rPr>
          <w:rFonts w:ascii="Times New Roman" w:hAnsi="Times New Roman" w:cs="Times New Roman"/>
          <w:sz w:val="24"/>
          <w:szCs w:val="24"/>
        </w:rPr>
        <w:t>Ernestinovo</w:t>
      </w:r>
      <w:r w:rsidR="00BE007C">
        <w:rPr>
          <w:rFonts w:ascii="Times New Roman" w:hAnsi="Times New Roman" w:cs="Times New Roman"/>
          <w:sz w:val="24"/>
          <w:szCs w:val="24"/>
        </w:rPr>
        <w:t>.</w:t>
      </w:r>
    </w:p>
    <w:p w14:paraId="6619449B" w14:textId="77777777" w:rsidR="0093636D" w:rsidRPr="003121AB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69CBAB" w14:textId="77777777" w:rsidR="0093636D" w:rsidRPr="003121AB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Članak 3.</w:t>
      </w:r>
    </w:p>
    <w:p w14:paraId="5FB74566" w14:textId="77777777" w:rsidR="0093636D" w:rsidRPr="003121AB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 xml:space="preserve">Ovim Protokolom se želi osigurati maksimalna učinkovitost mjera za sprječavanje šteta od divljači uz istovremenu najveću moguću zaštitu divljači prvenstveno vodeći računa o osjećaju sigurnosti građana </w:t>
      </w:r>
      <w:r w:rsidR="00BE007C">
        <w:rPr>
          <w:rFonts w:ascii="Times New Roman" w:hAnsi="Times New Roman" w:cs="Times New Roman"/>
          <w:sz w:val="24"/>
          <w:szCs w:val="24"/>
        </w:rPr>
        <w:t>Općine</w:t>
      </w:r>
      <w:r w:rsidR="00D14A71" w:rsidRPr="00D14A71">
        <w:rPr>
          <w:rFonts w:ascii="Times New Roman" w:hAnsi="Times New Roman" w:cs="Times New Roman"/>
          <w:sz w:val="24"/>
          <w:szCs w:val="24"/>
        </w:rPr>
        <w:t xml:space="preserve"> </w:t>
      </w:r>
      <w:r w:rsidR="00CC597D">
        <w:rPr>
          <w:rFonts w:ascii="Times New Roman" w:hAnsi="Times New Roman" w:cs="Times New Roman"/>
          <w:sz w:val="24"/>
          <w:szCs w:val="24"/>
        </w:rPr>
        <w:t>Ernestinovo</w:t>
      </w:r>
      <w:r w:rsidRPr="003121AB">
        <w:rPr>
          <w:rFonts w:ascii="Times New Roman" w:hAnsi="Times New Roman" w:cs="Times New Roman"/>
          <w:sz w:val="24"/>
          <w:szCs w:val="24"/>
        </w:rPr>
        <w:t>.</w:t>
      </w:r>
    </w:p>
    <w:p w14:paraId="14EE31A6" w14:textId="77777777" w:rsidR="0093636D" w:rsidRPr="003121AB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36DBF" w14:textId="77777777" w:rsidR="0093636D" w:rsidRPr="003121AB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Članak 4.</w:t>
      </w:r>
    </w:p>
    <w:p w14:paraId="65C5F3F4" w14:textId="77777777" w:rsidR="0093636D" w:rsidRPr="003121AB" w:rsidRDefault="0083700B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Ovaj Protokol sadrži</w:t>
      </w:r>
      <w:r w:rsidR="0093636D" w:rsidRPr="003121AB">
        <w:rPr>
          <w:rFonts w:ascii="Times New Roman" w:hAnsi="Times New Roman" w:cs="Times New Roman"/>
          <w:sz w:val="24"/>
          <w:szCs w:val="24"/>
        </w:rPr>
        <w:t>:</w:t>
      </w:r>
    </w:p>
    <w:p w14:paraId="762CC0FD" w14:textId="77777777" w:rsidR="0093636D" w:rsidRPr="003121AB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- obveze nadležnih tijela,</w:t>
      </w:r>
    </w:p>
    <w:p w14:paraId="2DF49296" w14:textId="77777777" w:rsidR="0093636D" w:rsidRPr="003121AB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- način i sadržaj suradnje između nadležnih tijela</w:t>
      </w:r>
      <w:r w:rsidR="00982F54" w:rsidRPr="003121AB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1AA854E5" w14:textId="77777777" w:rsidR="0093636D" w:rsidRPr="003121AB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 xml:space="preserve">- ostale aktivnosti i obveze nadležnih tijela, a odnose se na senzibiliziranje javnosti te izobrazbu i edukaciju o otkrivanju, postupanju i praćenju rezultata postupaka vođenih zbog izravne ugroze građana </w:t>
      </w:r>
      <w:r w:rsidR="00BE007C">
        <w:rPr>
          <w:rFonts w:ascii="Times New Roman" w:hAnsi="Times New Roman" w:cs="Times New Roman"/>
          <w:sz w:val="24"/>
          <w:szCs w:val="24"/>
        </w:rPr>
        <w:t xml:space="preserve">Općine </w:t>
      </w:r>
      <w:r w:rsidR="00CC597D">
        <w:rPr>
          <w:rFonts w:ascii="Times New Roman" w:hAnsi="Times New Roman" w:cs="Times New Roman"/>
          <w:sz w:val="24"/>
          <w:szCs w:val="24"/>
        </w:rPr>
        <w:t xml:space="preserve">Ernestinovo </w:t>
      </w:r>
      <w:r w:rsidRPr="003121AB">
        <w:rPr>
          <w:rFonts w:ascii="Times New Roman" w:hAnsi="Times New Roman" w:cs="Times New Roman"/>
          <w:sz w:val="24"/>
          <w:szCs w:val="24"/>
        </w:rPr>
        <w:t>po vrstama divljači</w:t>
      </w:r>
      <w:r w:rsidR="00BE007C">
        <w:rPr>
          <w:rFonts w:ascii="Times New Roman" w:hAnsi="Times New Roman" w:cs="Times New Roman"/>
          <w:sz w:val="24"/>
          <w:szCs w:val="24"/>
        </w:rPr>
        <w:t>.</w:t>
      </w:r>
    </w:p>
    <w:p w14:paraId="46CD84D9" w14:textId="77777777" w:rsidR="0093636D" w:rsidRPr="003121AB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6E4063" w14:textId="77777777" w:rsidR="0093636D" w:rsidRPr="003121AB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II. OBVEZE NADLEŽNIH TIJELA</w:t>
      </w:r>
    </w:p>
    <w:p w14:paraId="01A901B7" w14:textId="77777777" w:rsidR="00982F54" w:rsidRPr="003121AB" w:rsidRDefault="00982F54" w:rsidP="00936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38499" w14:textId="77777777" w:rsidR="0093636D" w:rsidRPr="003121AB" w:rsidRDefault="00A40713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</w:t>
      </w:r>
      <w:r w:rsidR="0093636D" w:rsidRPr="003121AB">
        <w:rPr>
          <w:rFonts w:ascii="Times New Roman" w:hAnsi="Times New Roman" w:cs="Times New Roman"/>
          <w:sz w:val="24"/>
          <w:szCs w:val="24"/>
        </w:rPr>
        <w:t>.</w:t>
      </w:r>
    </w:p>
    <w:p w14:paraId="40F2C77C" w14:textId="77777777" w:rsidR="0093636D" w:rsidRDefault="00BE007C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r w:rsidR="00CC597D">
        <w:rPr>
          <w:rFonts w:ascii="Times New Roman" w:hAnsi="Times New Roman" w:cs="Times New Roman"/>
          <w:sz w:val="24"/>
          <w:szCs w:val="24"/>
        </w:rPr>
        <w:t>Ernestinovo</w:t>
      </w:r>
      <w:r w:rsidR="00D14A71" w:rsidRPr="003121AB">
        <w:rPr>
          <w:rFonts w:ascii="Times New Roman" w:hAnsi="Times New Roman" w:cs="Times New Roman"/>
          <w:sz w:val="24"/>
          <w:szCs w:val="24"/>
        </w:rPr>
        <w:t xml:space="preserve"> </w:t>
      </w:r>
      <w:r w:rsidR="0093636D" w:rsidRPr="003121AB">
        <w:rPr>
          <w:rFonts w:ascii="Times New Roman" w:hAnsi="Times New Roman" w:cs="Times New Roman"/>
          <w:sz w:val="24"/>
          <w:szCs w:val="24"/>
        </w:rPr>
        <w:t>je, u skladu sa Zakonom o lovstvu i provedbenim propisima, kao stručnu službu za provedbu Programa (u daljnjem tekstu: Stručna služba)</w:t>
      </w:r>
      <w:r w:rsidR="00F34BCA" w:rsidRPr="003121AB">
        <w:rPr>
          <w:rFonts w:ascii="Times New Roman" w:hAnsi="Times New Roman" w:cs="Times New Roman"/>
          <w:sz w:val="24"/>
          <w:szCs w:val="24"/>
        </w:rPr>
        <w:t xml:space="preserve"> odredio</w:t>
      </w:r>
      <w:r w:rsidR="00800992" w:rsidRPr="003121AB">
        <w:rPr>
          <w:rFonts w:ascii="Times New Roman" w:hAnsi="Times New Roman" w:cs="Times New Roman"/>
          <w:sz w:val="24"/>
          <w:szCs w:val="24"/>
        </w:rPr>
        <w:t xml:space="preserve"> izv.prof.dr.sc. Ivica Bošković</w:t>
      </w:r>
      <w:r w:rsidR="00982F54" w:rsidRPr="003121AB">
        <w:rPr>
          <w:rFonts w:ascii="Times New Roman" w:hAnsi="Times New Roman" w:cs="Times New Roman"/>
          <w:sz w:val="24"/>
          <w:szCs w:val="24"/>
        </w:rPr>
        <w:t>a</w:t>
      </w:r>
      <w:r w:rsidR="00800992" w:rsidRPr="003121AB">
        <w:rPr>
          <w:rFonts w:ascii="Times New Roman" w:hAnsi="Times New Roman" w:cs="Times New Roman"/>
          <w:sz w:val="24"/>
          <w:szCs w:val="24"/>
        </w:rPr>
        <w:t xml:space="preserve">, </w:t>
      </w:r>
      <w:r w:rsidR="0093636D" w:rsidRPr="003121AB">
        <w:rPr>
          <w:rFonts w:ascii="Times New Roman" w:hAnsi="Times New Roman" w:cs="Times New Roman"/>
          <w:sz w:val="24"/>
          <w:szCs w:val="24"/>
        </w:rPr>
        <w:t xml:space="preserve">dok će provedbu Programa po pitanju lova divljači provoditi </w:t>
      </w:r>
      <w:r w:rsidR="00D730F6">
        <w:rPr>
          <w:rFonts w:ascii="Times New Roman" w:hAnsi="Times New Roman" w:cs="Times New Roman"/>
          <w:sz w:val="24"/>
          <w:szCs w:val="24"/>
        </w:rPr>
        <w:t>l</w:t>
      </w:r>
      <w:r w:rsidR="00800992" w:rsidRPr="003121AB">
        <w:rPr>
          <w:rFonts w:ascii="Times New Roman" w:hAnsi="Times New Roman" w:cs="Times New Roman"/>
          <w:sz w:val="24"/>
          <w:szCs w:val="24"/>
        </w:rPr>
        <w:t>ovačk</w:t>
      </w:r>
      <w:r w:rsidR="00CC597D">
        <w:rPr>
          <w:rFonts w:ascii="Times New Roman" w:hAnsi="Times New Roman" w:cs="Times New Roman"/>
          <w:sz w:val="24"/>
          <w:szCs w:val="24"/>
        </w:rPr>
        <w:t>o</w:t>
      </w:r>
      <w:r w:rsidR="00800992" w:rsidRPr="003121AB">
        <w:rPr>
          <w:rFonts w:ascii="Times New Roman" w:hAnsi="Times New Roman" w:cs="Times New Roman"/>
          <w:sz w:val="24"/>
          <w:szCs w:val="24"/>
        </w:rPr>
        <w:t xml:space="preserve"> društv</w:t>
      </w:r>
      <w:r w:rsidR="00CC597D">
        <w:rPr>
          <w:rFonts w:ascii="Times New Roman" w:hAnsi="Times New Roman" w:cs="Times New Roman"/>
          <w:sz w:val="24"/>
          <w:szCs w:val="24"/>
        </w:rPr>
        <w:t>o</w:t>
      </w:r>
      <w:r w:rsidR="00800992" w:rsidRPr="003121AB">
        <w:rPr>
          <w:rFonts w:ascii="Times New Roman" w:hAnsi="Times New Roman" w:cs="Times New Roman"/>
          <w:sz w:val="24"/>
          <w:szCs w:val="24"/>
        </w:rPr>
        <w:t xml:space="preserve"> </w:t>
      </w:r>
      <w:r w:rsidR="007D4686" w:rsidRPr="003121AB">
        <w:rPr>
          <w:rFonts w:ascii="Times New Roman" w:hAnsi="Times New Roman" w:cs="Times New Roman"/>
          <w:sz w:val="24"/>
          <w:szCs w:val="24"/>
        </w:rPr>
        <w:t>„</w:t>
      </w:r>
      <w:r w:rsidR="00CC597D">
        <w:rPr>
          <w:rFonts w:ascii="Times New Roman" w:hAnsi="Times New Roman" w:cs="Times New Roman"/>
          <w:sz w:val="24"/>
          <w:szCs w:val="24"/>
        </w:rPr>
        <w:t>Tomin hrast</w:t>
      </w:r>
      <w:r w:rsidR="007D4686" w:rsidRPr="003121AB">
        <w:rPr>
          <w:rFonts w:ascii="Times New Roman" w:hAnsi="Times New Roman" w:cs="Times New Roman"/>
          <w:sz w:val="24"/>
          <w:szCs w:val="24"/>
        </w:rPr>
        <w:t>“</w:t>
      </w:r>
      <w:r w:rsidR="00800992" w:rsidRPr="003121AB">
        <w:rPr>
          <w:rFonts w:ascii="Times New Roman" w:hAnsi="Times New Roman" w:cs="Times New Roman"/>
          <w:sz w:val="24"/>
          <w:szCs w:val="24"/>
        </w:rPr>
        <w:t xml:space="preserve"> iz</w:t>
      </w:r>
      <w:r w:rsidR="00D14A71" w:rsidRPr="00D14A71">
        <w:rPr>
          <w:rFonts w:ascii="Times New Roman" w:hAnsi="Times New Roman" w:cs="Times New Roman"/>
          <w:sz w:val="24"/>
          <w:szCs w:val="24"/>
        </w:rPr>
        <w:t xml:space="preserve"> </w:t>
      </w:r>
      <w:r w:rsidR="00CC597D">
        <w:rPr>
          <w:rFonts w:ascii="Times New Roman" w:hAnsi="Times New Roman" w:cs="Times New Roman"/>
          <w:sz w:val="24"/>
          <w:szCs w:val="24"/>
        </w:rPr>
        <w:t>Osijeka</w:t>
      </w:r>
      <w:r w:rsidR="00D730F6">
        <w:rPr>
          <w:rFonts w:ascii="Times New Roman" w:hAnsi="Times New Roman" w:cs="Times New Roman"/>
          <w:sz w:val="24"/>
          <w:szCs w:val="24"/>
        </w:rPr>
        <w:t xml:space="preserve">, </w:t>
      </w:r>
      <w:r w:rsidR="0093636D" w:rsidRPr="003121AB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="009F408E">
        <w:rPr>
          <w:rFonts w:ascii="Times New Roman" w:hAnsi="Times New Roman" w:cs="Times New Roman"/>
          <w:sz w:val="24"/>
          <w:szCs w:val="24"/>
        </w:rPr>
        <w:t>p</w:t>
      </w:r>
      <w:r w:rsidR="0093636D" w:rsidRPr="003121AB">
        <w:rPr>
          <w:rFonts w:ascii="Times New Roman" w:hAnsi="Times New Roman" w:cs="Times New Roman"/>
          <w:sz w:val="24"/>
          <w:szCs w:val="24"/>
        </w:rPr>
        <w:t>rovoditelj</w:t>
      </w:r>
      <w:r w:rsidR="00800992" w:rsidRPr="003121AB">
        <w:rPr>
          <w:rFonts w:ascii="Times New Roman" w:hAnsi="Times New Roman" w:cs="Times New Roman"/>
          <w:sz w:val="24"/>
          <w:szCs w:val="24"/>
        </w:rPr>
        <w:t>i</w:t>
      </w:r>
      <w:r w:rsidR="0093636D" w:rsidRPr="003121AB">
        <w:rPr>
          <w:rFonts w:ascii="Times New Roman" w:hAnsi="Times New Roman" w:cs="Times New Roman"/>
          <w:sz w:val="24"/>
          <w:szCs w:val="24"/>
        </w:rPr>
        <w:t xml:space="preserve"> Programa)</w:t>
      </w:r>
      <w:r w:rsidR="00CC597D">
        <w:rPr>
          <w:rFonts w:ascii="Times New Roman" w:hAnsi="Times New Roman" w:cs="Times New Roman"/>
          <w:sz w:val="24"/>
          <w:szCs w:val="24"/>
        </w:rPr>
        <w:t>.</w:t>
      </w:r>
    </w:p>
    <w:p w14:paraId="3CDBC68D" w14:textId="77777777" w:rsidR="0093636D" w:rsidRPr="003121AB" w:rsidRDefault="00A40713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6</w:t>
      </w:r>
      <w:r w:rsidR="0093636D" w:rsidRPr="003121AB">
        <w:rPr>
          <w:rFonts w:ascii="Times New Roman" w:hAnsi="Times New Roman" w:cs="Times New Roman"/>
          <w:sz w:val="24"/>
          <w:szCs w:val="24"/>
        </w:rPr>
        <w:t>.</w:t>
      </w:r>
    </w:p>
    <w:p w14:paraId="565CD548" w14:textId="77777777" w:rsidR="0093636D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 xml:space="preserve">Stručna služba, osim za poslove propisane odgovarajućim zakonskim, podzakonskim i drugim aktima, nadležna je za prikupljanje informacija i zaprimanje dojava o problematičnim situacijama s divljači u </w:t>
      </w:r>
      <w:r w:rsidR="00BE007C">
        <w:rPr>
          <w:rFonts w:ascii="Times New Roman" w:hAnsi="Times New Roman" w:cs="Times New Roman"/>
          <w:sz w:val="24"/>
          <w:szCs w:val="24"/>
        </w:rPr>
        <w:t xml:space="preserve">Općini </w:t>
      </w:r>
      <w:r w:rsidR="00CC597D">
        <w:rPr>
          <w:rFonts w:ascii="Times New Roman" w:hAnsi="Times New Roman" w:cs="Times New Roman"/>
          <w:sz w:val="24"/>
          <w:szCs w:val="24"/>
        </w:rPr>
        <w:t>Ernestinovo</w:t>
      </w:r>
      <w:r w:rsidRPr="003121AB">
        <w:rPr>
          <w:rFonts w:ascii="Times New Roman" w:hAnsi="Times New Roman" w:cs="Times New Roman"/>
          <w:sz w:val="24"/>
          <w:szCs w:val="24"/>
        </w:rPr>
        <w:t xml:space="preserve">. Po zaprimljenoj dojavi stručna služba pronalazi odgovarajuće rješenje i odlučuje o postupanju s divljači te, ako se treba postupati s divljači na način da ju je potrebno loviti, o tome obavještava </w:t>
      </w:r>
      <w:r w:rsidR="00CC597D">
        <w:rPr>
          <w:rFonts w:ascii="Times New Roman" w:hAnsi="Times New Roman" w:cs="Times New Roman"/>
          <w:sz w:val="24"/>
          <w:szCs w:val="24"/>
        </w:rPr>
        <w:t>p</w:t>
      </w:r>
      <w:r w:rsidRPr="003121AB">
        <w:rPr>
          <w:rFonts w:ascii="Times New Roman" w:hAnsi="Times New Roman" w:cs="Times New Roman"/>
          <w:sz w:val="24"/>
          <w:szCs w:val="24"/>
        </w:rPr>
        <w:t>rovoditelja Programa u roku ne duljem od 24 sata.</w:t>
      </w:r>
      <w:r w:rsidR="00800992" w:rsidRPr="003121AB">
        <w:rPr>
          <w:rFonts w:ascii="Times New Roman" w:hAnsi="Times New Roman" w:cs="Times New Roman"/>
          <w:sz w:val="24"/>
          <w:szCs w:val="24"/>
        </w:rPr>
        <w:t xml:space="preserve"> </w:t>
      </w:r>
      <w:r w:rsidRPr="003121AB">
        <w:rPr>
          <w:rFonts w:ascii="Times New Roman" w:hAnsi="Times New Roman" w:cs="Times New Roman"/>
          <w:sz w:val="24"/>
          <w:szCs w:val="24"/>
        </w:rPr>
        <w:t xml:space="preserve">Stručna služba osigurava svu dokumentaciju potrebnu za provedbu lova na području </w:t>
      </w:r>
      <w:r w:rsidR="00BE007C">
        <w:rPr>
          <w:rFonts w:ascii="Times New Roman" w:hAnsi="Times New Roman" w:cs="Times New Roman"/>
          <w:sz w:val="24"/>
          <w:szCs w:val="24"/>
        </w:rPr>
        <w:t>Općine</w:t>
      </w:r>
      <w:r w:rsidR="00D14A71" w:rsidRPr="00D14A71">
        <w:rPr>
          <w:rFonts w:ascii="Times New Roman" w:hAnsi="Times New Roman" w:cs="Times New Roman"/>
          <w:sz w:val="24"/>
          <w:szCs w:val="24"/>
        </w:rPr>
        <w:t xml:space="preserve"> </w:t>
      </w:r>
      <w:r w:rsidR="00CC597D">
        <w:rPr>
          <w:rFonts w:ascii="Times New Roman" w:hAnsi="Times New Roman" w:cs="Times New Roman"/>
          <w:sz w:val="24"/>
          <w:szCs w:val="24"/>
        </w:rPr>
        <w:t>Ernestinovo</w:t>
      </w:r>
      <w:r w:rsidRPr="003121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6EFEA0" w14:textId="77777777" w:rsidR="00BE007C" w:rsidRPr="003121AB" w:rsidRDefault="00BE007C" w:rsidP="00936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B274D" w14:textId="77777777" w:rsidR="0093636D" w:rsidRPr="003121AB" w:rsidRDefault="00A40713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</w:t>
      </w:r>
      <w:r w:rsidR="0093636D" w:rsidRPr="003121AB">
        <w:rPr>
          <w:rFonts w:ascii="Times New Roman" w:hAnsi="Times New Roman" w:cs="Times New Roman"/>
          <w:sz w:val="24"/>
          <w:szCs w:val="24"/>
        </w:rPr>
        <w:t>.</w:t>
      </w:r>
    </w:p>
    <w:p w14:paraId="0D8F9363" w14:textId="77777777" w:rsidR="0093636D" w:rsidRPr="003121AB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5EB58" w14:textId="77777777" w:rsidR="001927C5" w:rsidRPr="003121AB" w:rsidRDefault="001927C5" w:rsidP="001927C5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 xml:space="preserve">Stručna služba i </w:t>
      </w:r>
      <w:r w:rsidR="00CC597D">
        <w:rPr>
          <w:rFonts w:ascii="Times New Roman" w:hAnsi="Times New Roman" w:cs="Times New Roman"/>
          <w:sz w:val="24"/>
          <w:szCs w:val="24"/>
        </w:rPr>
        <w:t>p</w:t>
      </w:r>
      <w:r w:rsidRPr="003121AB">
        <w:rPr>
          <w:rFonts w:ascii="Times New Roman" w:hAnsi="Times New Roman" w:cs="Times New Roman"/>
          <w:sz w:val="24"/>
          <w:szCs w:val="24"/>
        </w:rPr>
        <w:t>rovoditelj Programa su dužni osigurati stalnu povezanost.</w:t>
      </w:r>
      <w:r w:rsidR="00CC597D">
        <w:rPr>
          <w:rFonts w:ascii="Times New Roman" w:hAnsi="Times New Roman" w:cs="Times New Roman"/>
          <w:sz w:val="24"/>
          <w:szCs w:val="24"/>
        </w:rPr>
        <w:t xml:space="preserve"> </w:t>
      </w:r>
      <w:r w:rsidRPr="003121AB">
        <w:rPr>
          <w:rFonts w:ascii="Times New Roman" w:hAnsi="Times New Roman" w:cs="Times New Roman"/>
          <w:sz w:val="24"/>
          <w:szCs w:val="24"/>
        </w:rPr>
        <w:t xml:space="preserve">Provoditelji Programa su dužni osigurati osoblje i sredstva za lov sukladno Zakonu o lovstvu i drugim odgovarajućim propisima te odgovaraju za navedeno. Provoditelj Programa obavještava stručnu službu i nadležnu policijsku upravu o vremenu, mjestu i načinu lova divljači. </w:t>
      </w:r>
    </w:p>
    <w:p w14:paraId="5BF27984" w14:textId="77777777" w:rsidR="001927C5" w:rsidRDefault="001927C5" w:rsidP="001927C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CA209" w14:textId="77777777" w:rsidR="0093636D" w:rsidRPr="003121AB" w:rsidRDefault="00A40713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</w:t>
      </w:r>
      <w:r w:rsidR="0093636D" w:rsidRPr="003121AB">
        <w:rPr>
          <w:rFonts w:ascii="Times New Roman" w:hAnsi="Times New Roman" w:cs="Times New Roman"/>
          <w:sz w:val="24"/>
          <w:szCs w:val="24"/>
        </w:rPr>
        <w:t>.</w:t>
      </w:r>
    </w:p>
    <w:p w14:paraId="4B50E805" w14:textId="77777777" w:rsidR="0093636D" w:rsidRPr="003121AB" w:rsidRDefault="001927C5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 xml:space="preserve">Ministarstvo unutarnjih poslova, </w:t>
      </w:r>
      <w:r w:rsidR="00AA3342" w:rsidRPr="00AA3342">
        <w:rPr>
          <w:rFonts w:ascii="Times New Roman" w:hAnsi="Times New Roman" w:cs="Times New Roman"/>
          <w:color w:val="000000"/>
          <w:sz w:val="24"/>
          <w:szCs w:val="24"/>
        </w:rPr>
        <w:t>I. policijska postaja Osijek s ispostavom Čepin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1AB">
        <w:rPr>
          <w:rFonts w:ascii="Times New Roman" w:hAnsi="Times New Roman" w:cs="Times New Roman"/>
          <w:sz w:val="24"/>
          <w:szCs w:val="24"/>
        </w:rPr>
        <w:t xml:space="preserve">će, prema potrebi, poduzimati mjere u svrhu zaštite sigurnosti stanovništva prilikom provedbe lova divljači na području </w:t>
      </w:r>
      <w:r>
        <w:rPr>
          <w:rFonts w:ascii="Times New Roman" w:hAnsi="Times New Roman" w:cs="Times New Roman"/>
          <w:sz w:val="24"/>
          <w:szCs w:val="24"/>
        </w:rPr>
        <w:t xml:space="preserve">općine </w:t>
      </w:r>
      <w:r w:rsidR="00CC597D">
        <w:rPr>
          <w:rFonts w:ascii="Times New Roman" w:hAnsi="Times New Roman" w:cs="Times New Roman"/>
          <w:sz w:val="24"/>
          <w:szCs w:val="24"/>
        </w:rPr>
        <w:t>Ernestinovo</w:t>
      </w:r>
      <w:r w:rsidR="0093636D" w:rsidRPr="003121AB">
        <w:rPr>
          <w:rFonts w:ascii="Times New Roman" w:hAnsi="Times New Roman" w:cs="Times New Roman"/>
          <w:sz w:val="24"/>
          <w:szCs w:val="24"/>
        </w:rPr>
        <w:t>.</w:t>
      </w:r>
    </w:p>
    <w:p w14:paraId="79E1DCDC" w14:textId="77777777" w:rsidR="0093636D" w:rsidRPr="003121AB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2D25D" w14:textId="77777777" w:rsidR="0093636D" w:rsidRPr="003121AB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III. NAČIN I SADRŽAJ SURADNJE</w:t>
      </w:r>
    </w:p>
    <w:p w14:paraId="60AD3018" w14:textId="77777777" w:rsidR="0083700B" w:rsidRPr="003121AB" w:rsidRDefault="0083700B" w:rsidP="009363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1B01A7" w14:textId="77777777" w:rsidR="0093636D" w:rsidRPr="003121AB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Člana</w:t>
      </w:r>
      <w:r w:rsidR="00A40713">
        <w:rPr>
          <w:rFonts w:ascii="Times New Roman" w:hAnsi="Times New Roman" w:cs="Times New Roman"/>
          <w:sz w:val="24"/>
          <w:szCs w:val="24"/>
        </w:rPr>
        <w:t>k 9</w:t>
      </w:r>
      <w:r w:rsidRPr="003121AB">
        <w:rPr>
          <w:rFonts w:ascii="Times New Roman" w:hAnsi="Times New Roman" w:cs="Times New Roman"/>
          <w:sz w:val="24"/>
          <w:szCs w:val="24"/>
        </w:rPr>
        <w:t>.</w:t>
      </w:r>
    </w:p>
    <w:p w14:paraId="7A1B43F3" w14:textId="77777777" w:rsidR="0093636D" w:rsidRPr="003121AB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 xml:space="preserve">Provedba ovog Protokola pretpostavlja žurnu uspostavu suradnje nadležnih tijela radi osiguravanja trajnog osjećaja sigurnosti kod građana </w:t>
      </w:r>
      <w:r w:rsidR="00BE007C">
        <w:rPr>
          <w:rFonts w:ascii="Times New Roman" w:hAnsi="Times New Roman" w:cs="Times New Roman"/>
          <w:sz w:val="24"/>
          <w:szCs w:val="24"/>
        </w:rPr>
        <w:t>Općine</w:t>
      </w:r>
      <w:r w:rsidR="00D14A71" w:rsidRPr="00D14A71">
        <w:rPr>
          <w:rFonts w:ascii="Times New Roman" w:hAnsi="Times New Roman" w:cs="Times New Roman"/>
          <w:sz w:val="24"/>
          <w:szCs w:val="24"/>
        </w:rPr>
        <w:t xml:space="preserve"> </w:t>
      </w:r>
      <w:r w:rsidR="00CC597D">
        <w:rPr>
          <w:rFonts w:ascii="Times New Roman" w:hAnsi="Times New Roman" w:cs="Times New Roman"/>
          <w:sz w:val="24"/>
          <w:szCs w:val="24"/>
        </w:rPr>
        <w:t>Ernestinovo</w:t>
      </w:r>
      <w:r w:rsidRPr="003121AB">
        <w:rPr>
          <w:rFonts w:ascii="Times New Roman" w:hAnsi="Times New Roman" w:cs="Times New Roman"/>
          <w:sz w:val="24"/>
          <w:szCs w:val="24"/>
        </w:rPr>
        <w:t>.</w:t>
      </w:r>
    </w:p>
    <w:p w14:paraId="030AAADB" w14:textId="77777777" w:rsidR="0093636D" w:rsidRPr="003121AB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49447D" w14:textId="77777777" w:rsidR="0093636D" w:rsidRPr="003121AB" w:rsidRDefault="00A40713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</w:t>
      </w:r>
      <w:r w:rsidR="0093636D" w:rsidRPr="003121AB">
        <w:rPr>
          <w:rFonts w:ascii="Times New Roman" w:hAnsi="Times New Roman" w:cs="Times New Roman"/>
          <w:sz w:val="24"/>
          <w:szCs w:val="24"/>
        </w:rPr>
        <w:t>.</w:t>
      </w:r>
    </w:p>
    <w:p w14:paraId="54D53A57" w14:textId="77777777" w:rsidR="0093636D" w:rsidRPr="003121AB" w:rsidRDefault="001770E4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Nadležna tijela za međusobnu suradnju na provedbi Protokola određuju svoje predstavnike kako slijedi:</w:t>
      </w:r>
    </w:p>
    <w:p w14:paraId="132BFEAA" w14:textId="77777777" w:rsidR="00A5499A" w:rsidRPr="003121AB" w:rsidRDefault="001770E4" w:rsidP="005F2D1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 xml:space="preserve">Za </w:t>
      </w:r>
      <w:r w:rsidR="00BE007C">
        <w:rPr>
          <w:rFonts w:ascii="Times New Roman" w:hAnsi="Times New Roman" w:cs="Times New Roman"/>
          <w:sz w:val="24"/>
          <w:szCs w:val="24"/>
        </w:rPr>
        <w:t xml:space="preserve">Općinu </w:t>
      </w:r>
      <w:r w:rsidR="00CC597D">
        <w:rPr>
          <w:rFonts w:ascii="Times New Roman" w:hAnsi="Times New Roman" w:cs="Times New Roman"/>
          <w:sz w:val="24"/>
          <w:szCs w:val="24"/>
        </w:rPr>
        <w:t>Ernestinovo</w:t>
      </w:r>
      <w:r w:rsidR="00D14A71" w:rsidRPr="003121AB">
        <w:rPr>
          <w:rFonts w:ascii="Times New Roman" w:hAnsi="Times New Roman" w:cs="Times New Roman"/>
          <w:sz w:val="24"/>
          <w:szCs w:val="24"/>
        </w:rPr>
        <w:t xml:space="preserve"> </w:t>
      </w:r>
      <w:r w:rsidRPr="003121AB">
        <w:rPr>
          <w:rFonts w:ascii="Times New Roman" w:hAnsi="Times New Roman" w:cs="Times New Roman"/>
          <w:sz w:val="24"/>
          <w:szCs w:val="24"/>
        </w:rPr>
        <w:t>stručna osoba za praćenje Programa zaštite divljači je:</w:t>
      </w:r>
    </w:p>
    <w:p w14:paraId="19D5782E" w14:textId="77777777" w:rsidR="00A5499A" w:rsidRPr="003121AB" w:rsidRDefault="00A5499A" w:rsidP="001770E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Izv.prof.dr.sc. Ivica Bošković, m</w:t>
      </w:r>
      <w:r w:rsidR="001770E4" w:rsidRPr="003121AB">
        <w:rPr>
          <w:rFonts w:ascii="Times New Roman" w:hAnsi="Times New Roman" w:cs="Times New Roman"/>
          <w:sz w:val="24"/>
          <w:szCs w:val="24"/>
        </w:rPr>
        <w:t>ob: 098 787 974, e-</w:t>
      </w:r>
      <w:r w:rsidR="00A40713">
        <w:rPr>
          <w:rFonts w:ascii="Times New Roman" w:hAnsi="Times New Roman" w:cs="Times New Roman"/>
          <w:sz w:val="24"/>
          <w:szCs w:val="24"/>
        </w:rPr>
        <w:t>mail</w:t>
      </w:r>
      <w:r w:rsidR="00C70DC1" w:rsidRPr="003121A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BD1F84" w:rsidRPr="00DD1303">
          <w:rPr>
            <w:rStyle w:val="Hiperveza"/>
            <w:rFonts w:ascii="Times New Roman" w:hAnsi="Times New Roman" w:cs="Times New Roman"/>
            <w:sz w:val="24"/>
            <w:szCs w:val="24"/>
          </w:rPr>
          <w:t>bivica@</w:t>
        </w:r>
      </w:hyperlink>
      <w:r w:rsidR="00BD1F84">
        <w:rPr>
          <w:rStyle w:val="Hiperveza"/>
          <w:rFonts w:ascii="Times New Roman" w:hAnsi="Times New Roman" w:cs="Times New Roman"/>
          <w:sz w:val="24"/>
          <w:szCs w:val="24"/>
        </w:rPr>
        <w:t>fazos.hr</w:t>
      </w:r>
    </w:p>
    <w:p w14:paraId="2D704DEF" w14:textId="77777777" w:rsidR="001770E4" w:rsidRPr="00F02973" w:rsidRDefault="001770E4" w:rsidP="001770E4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973">
        <w:rPr>
          <w:rFonts w:ascii="Times New Roman" w:hAnsi="Times New Roman" w:cs="Times New Roman"/>
          <w:sz w:val="24"/>
          <w:szCs w:val="24"/>
        </w:rPr>
        <w:t xml:space="preserve">Za Lovačko društvo </w:t>
      </w:r>
      <w:r w:rsidR="007D4686" w:rsidRPr="00F02973">
        <w:rPr>
          <w:rFonts w:ascii="Times New Roman" w:hAnsi="Times New Roman" w:cs="Times New Roman"/>
          <w:sz w:val="24"/>
          <w:szCs w:val="24"/>
        </w:rPr>
        <w:t>„</w:t>
      </w:r>
      <w:r w:rsidR="00CC597D">
        <w:rPr>
          <w:rFonts w:ascii="Times New Roman" w:hAnsi="Times New Roman" w:cs="Times New Roman"/>
          <w:sz w:val="24"/>
          <w:szCs w:val="24"/>
        </w:rPr>
        <w:t>Tomin hrast</w:t>
      </w:r>
      <w:r w:rsidR="007D4686" w:rsidRPr="00F02973">
        <w:rPr>
          <w:rFonts w:ascii="Times New Roman" w:hAnsi="Times New Roman" w:cs="Times New Roman"/>
          <w:sz w:val="24"/>
          <w:szCs w:val="24"/>
        </w:rPr>
        <w:t>“</w:t>
      </w:r>
      <w:r w:rsidRPr="00F02973">
        <w:rPr>
          <w:rFonts w:ascii="Times New Roman" w:hAnsi="Times New Roman" w:cs="Times New Roman"/>
          <w:sz w:val="24"/>
          <w:szCs w:val="24"/>
        </w:rPr>
        <w:t xml:space="preserve"> iz</w:t>
      </w:r>
      <w:r w:rsidR="00C21AC1" w:rsidRPr="00F02973">
        <w:rPr>
          <w:rFonts w:ascii="Times New Roman" w:hAnsi="Times New Roman" w:cs="Times New Roman"/>
          <w:sz w:val="24"/>
          <w:szCs w:val="24"/>
        </w:rPr>
        <w:t xml:space="preserve"> </w:t>
      </w:r>
      <w:r w:rsidR="00CC597D">
        <w:rPr>
          <w:rFonts w:ascii="Times New Roman" w:hAnsi="Times New Roman" w:cs="Times New Roman"/>
          <w:sz w:val="24"/>
          <w:szCs w:val="24"/>
        </w:rPr>
        <w:t>Osijeka</w:t>
      </w:r>
      <w:r w:rsidRPr="00F02973">
        <w:rPr>
          <w:rFonts w:ascii="Times New Roman" w:hAnsi="Times New Roman" w:cs="Times New Roman"/>
          <w:sz w:val="24"/>
          <w:szCs w:val="24"/>
        </w:rPr>
        <w:t>, ovlaštene osobe koje imaju pravo lova su:</w:t>
      </w:r>
    </w:p>
    <w:p w14:paraId="486A9FC4" w14:textId="77777777" w:rsidR="00F02973" w:rsidRPr="00F9751D" w:rsidRDefault="00CC597D" w:rsidP="00F9751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51D"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 w:rsidRPr="00F9751D">
        <w:rPr>
          <w:rFonts w:ascii="Times New Roman" w:hAnsi="Times New Roman" w:cs="Times New Roman"/>
          <w:sz w:val="24"/>
          <w:szCs w:val="24"/>
        </w:rPr>
        <w:t>Gregić</w:t>
      </w:r>
      <w:proofErr w:type="spellEnd"/>
      <w:r w:rsidR="001770E4" w:rsidRPr="00F9751D">
        <w:rPr>
          <w:rFonts w:ascii="Times New Roman" w:hAnsi="Times New Roman" w:cs="Times New Roman"/>
          <w:sz w:val="24"/>
          <w:szCs w:val="24"/>
        </w:rPr>
        <w:t>, predsjednik društva (mob</w:t>
      </w:r>
      <w:r w:rsidR="004258B8" w:rsidRPr="00F9751D">
        <w:rPr>
          <w:rFonts w:ascii="Times New Roman" w:hAnsi="Times New Roman" w:cs="Times New Roman"/>
          <w:sz w:val="24"/>
          <w:szCs w:val="24"/>
        </w:rPr>
        <w:t xml:space="preserve">: </w:t>
      </w:r>
      <w:r w:rsidR="00E6630C" w:rsidRPr="00F9751D">
        <w:rPr>
          <w:rFonts w:ascii="Times New Roman" w:hAnsi="Times New Roman" w:cs="Times New Roman"/>
          <w:sz w:val="24"/>
          <w:szCs w:val="24"/>
        </w:rPr>
        <w:t>09</w:t>
      </w:r>
      <w:r w:rsidR="008D220E" w:rsidRPr="00F9751D">
        <w:rPr>
          <w:rFonts w:ascii="Times New Roman" w:hAnsi="Times New Roman" w:cs="Times New Roman"/>
          <w:sz w:val="24"/>
          <w:szCs w:val="24"/>
        </w:rPr>
        <w:t>1790121</w:t>
      </w:r>
      <w:r w:rsidR="00F02973" w:rsidRPr="00F9751D">
        <w:rPr>
          <w:rFonts w:ascii="Times New Roman" w:hAnsi="Times New Roman" w:cs="Times New Roman"/>
          <w:sz w:val="24"/>
          <w:szCs w:val="24"/>
        </w:rPr>
        <w:t>)</w:t>
      </w:r>
      <w:r w:rsidR="001770E4" w:rsidRPr="00F9751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800928" w14:textId="77777777" w:rsidR="00F02973" w:rsidRPr="008D220E" w:rsidRDefault="001770E4" w:rsidP="008D220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02973">
        <w:rPr>
          <w:rFonts w:ascii="Times New Roman" w:hAnsi="Times New Roman" w:cs="Times New Roman"/>
          <w:sz w:val="24"/>
          <w:szCs w:val="24"/>
        </w:rPr>
        <w:t>e-mail:</w:t>
      </w:r>
      <w:r w:rsidR="00F02973" w:rsidRPr="00F02973">
        <w:rPr>
          <w:rFonts w:ascii="Times New Roman" w:hAnsi="Times New Roman" w:cs="Times New Roman"/>
          <w:sz w:val="24"/>
          <w:szCs w:val="24"/>
        </w:rPr>
        <w:t xml:space="preserve"> </w:t>
      </w:r>
      <w:r w:rsidR="008D220E" w:rsidRPr="00F9751D">
        <w:rPr>
          <w:rFonts w:ascii="Times New Roman" w:hAnsi="Times New Roman" w:cs="Times New Roman"/>
          <w:color w:val="0070C0"/>
          <w:sz w:val="24"/>
          <w:szCs w:val="24"/>
        </w:rPr>
        <w:t>stjepan.gregic@gmail.com</w:t>
      </w:r>
    </w:p>
    <w:p w14:paraId="73EC0D08" w14:textId="77777777" w:rsidR="00F02973" w:rsidRPr="00F02973" w:rsidRDefault="008D220E" w:rsidP="00F02973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 Škegro</w:t>
      </w:r>
      <w:r w:rsidR="00F02973" w:rsidRPr="00F02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02973" w:rsidRPr="00F02973">
        <w:rPr>
          <w:rFonts w:ascii="Times New Roman" w:hAnsi="Times New Roman" w:cs="Times New Roman"/>
          <w:sz w:val="24"/>
          <w:szCs w:val="24"/>
        </w:rPr>
        <w:t xml:space="preserve"> lovnik</w:t>
      </w:r>
      <w:r>
        <w:rPr>
          <w:rFonts w:ascii="Times New Roman" w:hAnsi="Times New Roman" w:cs="Times New Roman"/>
          <w:sz w:val="24"/>
          <w:szCs w:val="24"/>
        </w:rPr>
        <w:t xml:space="preserve"> i lovočuvar</w:t>
      </w:r>
      <w:r w:rsidR="00F02973" w:rsidRPr="00F02973">
        <w:rPr>
          <w:rFonts w:ascii="Times New Roman" w:hAnsi="Times New Roman" w:cs="Times New Roman"/>
          <w:sz w:val="24"/>
          <w:szCs w:val="24"/>
        </w:rPr>
        <w:t xml:space="preserve">, broj mobitela: </w:t>
      </w:r>
      <w:r w:rsidR="00F0297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098 525 285</w:t>
      </w:r>
      <w:r w:rsidR="00F02973">
        <w:rPr>
          <w:rFonts w:ascii="Times New Roman" w:hAnsi="Times New Roman" w:cs="Times New Roman"/>
          <w:sz w:val="24"/>
          <w:szCs w:val="24"/>
        </w:rPr>
        <w:t>)</w:t>
      </w:r>
      <w:r w:rsidR="00F02973" w:rsidRPr="00F02973">
        <w:rPr>
          <w:rFonts w:ascii="Times New Roman" w:hAnsi="Times New Roman" w:cs="Times New Roman"/>
          <w:sz w:val="24"/>
          <w:szCs w:val="24"/>
        </w:rPr>
        <w:t>.</w:t>
      </w:r>
    </w:p>
    <w:p w14:paraId="41BCF360" w14:textId="77777777" w:rsidR="009F408E" w:rsidRDefault="008D220E" w:rsidP="009F408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Franjo Mačo- lovočuvar, broj mobitela: (098 179 0907).</w:t>
      </w:r>
      <w:r w:rsidR="009F408E" w:rsidRPr="009F4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1934E" w14:textId="77777777" w:rsidR="009F408E" w:rsidRDefault="009F408E" w:rsidP="009F408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Brezak</w:t>
      </w:r>
      <w:proofErr w:type="spellEnd"/>
      <w:r w:rsidRPr="00F02973">
        <w:rPr>
          <w:rFonts w:ascii="Times New Roman" w:hAnsi="Times New Roman" w:cs="Times New Roman"/>
          <w:sz w:val="24"/>
          <w:szCs w:val="24"/>
        </w:rPr>
        <w:t>, - lov</w:t>
      </w:r>
      <w:r>
        <w:rPr>
          <w:rFonts w:ascii="Times New Roman" w:hAnsi="Times New Roman" w:cs="Times New Roman"/>
          <w:sz w:val="24"/>
          <w:szCs w:val="24"/>
        </w:rPr>
        <w:t>ac</w:t>
      </w:r>
      <w:r w:rsidRPr="00F02973">
        <w:rPr>
          <w:rFonts w:ascii="Times New Roman" w:hAnsi="Times New Roman" w:cs="Times New Roman"/>
          <w:sz w:val="24"/>
          <w:szCs w:val="24"/>
        </w:rPr>
        <w:t xml:space="preserve">, broj mobitela: </w:t>
      </w:r>
      <w:r>
        <w:rPr>
          <w:rFonts w:ascii="Times New Roman" w:hAnsi="Times New Roman" w:cs="Times New Roman"/>
          <w:sz w:val="24"/>
          <w:szCs w:val="24"/>
        </w:rPr>
        <w:t>(095 517 6288)</w:t>
      </w:r>
      <w:r w:rsidRPr="00F02973">
        <w:rPr>
          <w:rFonts w:ascii="Times New Roman" w:hAnsi="Times New Roman" w:cs="Times New Roman"/>
          <w:sz w:val="24"/>
          <w:szCs w:val="24"/>
        </w:rPr>
        <w:t>.</w:t>
      </w:r>
    </w:p>
    <w:p w14:paraId="6B0CBA40" w14:textId="77777777" w:rsidR="00A13D96" w:rsidRPr="003121AB" w:rsidRDefault="00A13D96" w:rsidP="00A13D96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 xml:space="preserve">Za Ministarstvo unutarnjih poslova, </w:t>
      </w:r>
      <w:r w:rsidR="00AA3342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3121AB">
        <w:rPr>
          <w:rFonts w:ascii="Times New Roman" w:hAnsi="Times New Roman" w:cs="Times New Roman"/>
          <w:sz w:val="24"/>
          <w:szCs w:val="24"/>
        </w:rPr>
        <w:t xml:space="preserve">olicijsku </w:t>
      </w:r>
      <w:r>
        <w:rPr>
          <w:rFonts w:ascii="Times New Roman" w:hAnsi="Times New Roman" w:cs="Times New Roman"/>
          <w:sz w:val="24"/>
          <w:szCs w:val="24"/>
        </w:rPr>
        <w:t xml:space="preserve">postaju Osijek </w:t>
      </w:r>
      <w:r w:rsidR="00AA3342">
        <w:rPr>
          <w:rFonts w:ascii="Times New Roman" w:hAnsi="Times New Roman" w:cs="Times New Roman"/>
          <w:sz w:val="24"/>
          <w:szCs w:val="24"/>
        </w:rPr>
        <w:t xml:space="preserve">s ispostavom Čepin </w:t>
      </w:r>
      <w:r w:rsidRPr="003121AB">
        <w:rPr>
          <w:rFonts w:ascii="Times New Roman" w:hAnsi="Times New Roman" w:cs="Times New Roman"/>
          <w:sz w:val="24"/>
          <w:szCs w:val="24"/>
        </w:rPr>
        <w:t>ovlaštena osoba je:</w:t>
      </w:r>
    </w:p>
    <w:p w14:paraId="62521BD0" w14:textId="77777777" w:rsidR="00AA3342" w:rsidRDefault="00A13D96" w:rsidP="00AA3342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Zlatko </w:t>
      </w:r>
      <w:proofErr w:type="spellStart"/>
      <w:r>
        <w:rPr>
          <w:rFonts w:ascii="Times New Roman" w:hAnsi="Times New Roman" w:cs="Times New Roman"/>
          <w:sz w:val="24"/>
          <w:szCs w:val="24"/>
        </w:rPr>
        <w:t>Pakšec</w:t>
      </w:r>
      <w:proofErr w:type="spellEnd"/>
      <w:r w:rsidRPr="003121AB">
        <w:rPr>
          <w:rFonts w:ascii="Times New Roman" w:hAnsi="Times New Roman" w:cs="Times New Roman"/>
          <w:sz w:val="24"/>
          <w:szCs w:val="24"/>
        </w:rPr>
        <w:t xml:space="preserve">, </w:t>
      </w:r>
      <w:r w:rsidRPr="000D5872">
        <w:rPr>
          <w:rFonts w:ascii="Times New Roman" w:hAnsi="Times New Roman" w:cs="Times New Roman"/>
          <w:sz w:val="24"/>
          <w:szCs w:val="24"/>
        </w:rPr>
        <w:t>policijski službenik</w:t>
      </w:r>
      <w:r w:rsidRPr="00AA3342">
        <w:rPr>
          <w:rFonts w:ascii="Times New Roman" w:hAnsi="Times New Roman" w:cs="Times New Roman"/>
          <w:sz w:val="24"/>
          <w:szCs w:val="24"/>
        </w:rPr>
        <w:t>,</w:t>
      </w:r>
      <w:r w:rsidRPr="003121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0EEC">
        <w:rPr>
          <w:rFonts w:ascii="Times New Roman" w:hAnsi="Times New Roman" w:cs="Times New Roman"/>
          <w:sz w:val="24"/>
          <w:szCs w:val="24"/>
        </w:rPr>
        <w:t>(tel</w:t>
      </w:r>
      <w:r w:rsidRPr="003121AB">
        <w:rPr>
          <w:rFonts w:ascii="Times New Roman" w:hAnsi="Times New Roman" w:cs="Times New Roman"/>
          <w:sz w:val="24"/>
          <w:szCs w:val="24"/>
        </w:rPr>
        <w:t xml:space="preserve">. </w:t>
      </w:r>
      <w:r w:rsidR="00AA3342" w:rsidRPr="00AA3342">
        <w:rPr>
          <w:rFonts w:ascii="Times New Roman" w:hAnsi="Times New Roman" w:cs="Times New Roman"/>
          <w:sz w:val="24"/>
          <w:szCs w:val="24"/>
        </w:rPr>
        <w:t xml:space="preserve">031/237-113 ili </w:t>
      </w:r>
      <w:r w:rsidR="001A0EEC">
        <w:rPr>
          <w:rFonts w:ascii="Times New Roman" w:hAnsi="Times New Roman" w:cs="Times New Roman"/>
          <w:sz w:val="24"/>
          <w:szCs w:val="24"/>
        </w:rPr>
        <w:t xml:space="preserve"> mob. </w:t>
      </w:r>
      <w:r w:rsidR="00AA3342" w:rsidRPr="00AA3342">
        <w:rPr>
          <w:rFonts w:ascii="Times New Roman" w:hAnsi="Times New Roman" w:cs="Times New Roman"/>
          <w:sz w:val="24"/>
          <w:szCs w:val="24"/>
        </w:rPr>
        <w:t>091/619-2541</w:t>
      </w:r>
      <w:r w:rsidRPr="00AA334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01F06E" w14:textId="77777777" w:rsidR="00A13D96" w:rsidRDefault="00A13D96" w:rsidP="00AA3342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334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AA3342" w:rsidRPr="00B56B04">
          <w:rPr>
            <w:rStyle w:val="Hiperveza"/>
            <w:rFonts w:ascii="Times New Roman" w:hAnsi="Times New Roman" w:cs="Times New Roman"/>
            <w:sz w:val="24"/>
            <w:szCs w:val="24"/>
          </w:rPr>
          <w:t>zpaksec@mup.hr</w:t>
        </w:r>
      </w:hyperlink>
      <w:r w:rsidRPr="003121AB">
        <w:rPr>
          <w:rFonts w:ascii="Times New Roman" w:hAnsi="Times New Roman" w:cs="Times New Roman"/>
          <w:sz w:val="24"/>
          <w:szCs w:val="24"/>
        </w:rPr>
        <w:t>)</w:t>
      </w:r>
    </w:p>
    <w:p w14:paraId="7C7154B8" w14:textId="77777777" w:rsidR="00A13D96" w:rsidRDefault="00A13D96" w:rsidP="00A13D96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 Općine Ernestinovo za administrativnu provedbu Programa: </w:t>
      </w:r>
    </w:p>
    <w:p w14:paraId="22CC0FDB" w14:textId="77777777" w:rsidR="00A13D96" w:rsidRDefault="00A13D96" w:rsidP="00A13D96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D96">
        <w:rPr>
          <w:rFonts w:ascii="Times New Roman" w:hAnsi="Times New Roman" w:cs="Times New Roman"/>
          <w:sz w:val="24"/>
          <w:szCs w:val="24"/>
        </w:rPr>
        <w:t>Denis Cvetković</w:t>
      </w:r>
      <w:r>
        <w:rPr>
          <w:rFonts w:ascii="Times New Roman" w:hAnsi="Times New Roman" w:cs="Times New Roman"/>
          <w:sz w:val="24"/>
          <w:szCs w:val="24"/>
        </w:rPr>
        <w:t>, pročelnik,</w:t>
      </w:r>
      <w:r w:rsidRPr="00A13D96">
        <w:rPr>
          <w:rFonts w:ascii="Times New Roman" w:hAnsi="Times New Roman" w:cs="Times New Roman"/>
          <w:sz w:val="24"/>
          <w:szCs w:val="24"/>
        </w:rPr>
        <w:t xml:space="preserve"> broj telefona 031/270/215, e- mail: </w:t>
      </w:r>
      <w:hyperlink r:id="rId9" w:history="1">
        <w:r w:rsidRPr="00A13D96">
          <w:rPr>
            <w:rStyle w:val="Hiperveza"/>
            <w:rFonts w:ascii="Times New Roman" w:hAnsi="Times New Roman" w:cs="Times New Roman"/>
            <w:sz w:val="24"/>
            <w:szCs w:val="24"/>
          </w:rPr>
          <w:t>procelnica@ernestinovo.hr</w:t>
        </w:r>
      </w:hyperlink>
      <w:r w:rsidRPr="00A13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91C74" w14:textId="77777777" w:rsidR="00A13D96" w:rsidRPr="00A13D96" w:rsidRDefault="00A13D96" w:rsidP="00A13D96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D96">
        <w:rPr>
          <w:rFonts w:ascii="Times New Roman" w:hAnsi="Times New Roman" w:cs="Times New Roman"/>
          <w:sz w:val="24"/>
          <w:szCs w:val="24"/>
        </w:rPr>
        <w:t>Ivica Crnić, broj mobitela: 091/544/8453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154416" w14:textId="77777777" w:rsidR="00A13D96" w:rsidRPr="00A13D96" w:rsidRDefault="00A13D96" w:rsidP="00A13D9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6E1F7CE" w14:textId="77777777" w:rsidR="0093636D" w:rsidRPr="003121AB" w:rsidRDefault="00265302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 xml:space="preserve">U cilju praćenja i prevencije šteta od divljači na području </w:t>
      </w:r>
      <w:r w:rsidR="00BE007C">
        <w:rPr>
          <w:rFonts w:ascii="Times New Roman" w:hAnsi="Times New Roman" w:cs="Times New Roman"/>
          <w:sz w:val="24"/>
          <w:szCs w:val="24"/>
        </w:rPr>
        <w:t xml:space="preserve">Općine </w:t>
      </w:r>
      <w:r w:rsidR="00F02F91">
        <w:rPr>
          <w:rFonts w:ascii="Times New Roman" w:hAnsi="Times New Roman" w:cs="Times New Roman"/>
          <w:sz w:val="24"/>
          <w:szCs w:val="24"/>
        </w:rPr>
        <w:t>Ernestinovo</w:t>
      </w:r>
      <w:r w:rsidR="00C21AC1">
        <w:rPr>
          <w:rFonts w:ascii="Times New Roman" w:hAnsi="Times New Roman" w:cs="Times New Roman"/>
          <w:sz w:val="24"/>
          <w:szCs w:val="24"/>
        </w:rPr>
        <w:t xml:space="preserve"> </w:t>
      </w:r>
      <w:r w:rsidRPr="003121AB">
        <w:rPr>
          <w:rFonts w:ascii="Times New Roman" w:hAnsi="Times New Roman" w:cs="Times New Roman"/>
          <w:sz w:val="24"/>
          <w:szCs w:val="24"/>
        </w:rPr>
        <w:t>predstavnici iz stavka 1. Ovog članka obvezni su kontinuirano surađivati kroz redovne sastanke te izvještavati nadležno tijelo koje predstavljaju o postignućima u rješavanju pojedinih slučajeva.</w:t>
      </w:r>
    </w:p>
    <w:p w14:paraId="25EC5E66" w14:textId="77777777" w:rsidR="0083700B" w:rsidRPr="003121AB" w:rsidRDefault="0083700B" w:rsidP="009363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EE2A3F" w14:textId="77777777" w:rsidR="00BD1F84" w:rsidRDefault="00BD1F84" w:rsidP="009363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D79FC3" w14:textId="77777777" w:rsidR="001A0EEC" w:rsidRPr="003121AB" w:rsidRDefault="001A0EEC" w:rsidP="009363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18AC79" w14:textId="77777777" w:rsidR="0093636D" w:rsidRPr="003121AB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lastRenderedPageBreak/>
        <w:t>IV. OSTALE AKTIVNOSTI I OBVEZE</w:t>
      </w:r>
    </w:p>
    <w:p w14:paraId="629D4D03" w14:textId="77777777" w:rsidR="0083700B" w:rsidRPr="003121AB" w:rsidRDefault="0083700B" w:rsidP="009363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A048A0" w14:textId="77777777" w:rsidR="0093636D" w:rsidRPr="003121AB" w:rsidRDefault="00A40713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</w:t>
      </w:r>
      <w:r w:rsidR="0093636D" w:rsidRPr="003121AB">
        <w:rPr>
          <w:rFonts w:ascii="Times New Roman" w:hAnsi="Times New Roman" w:cs="Times New Roman"/>
          <w:sz w:val="24"/>
          <w:szCs w:val="24"/>
        </w:rPr>
        <w:t>.</w:t>
      </w:r>
    </w:p>
    <w:p w14:paraId="6B0F087A" w14:textId="77777777" w:rsidR="0093636D" w:rsidRPr="003121AB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U skladu s mjerama propisanim Programom vezano uz provedbu mjera za sprječavanje šteta od divljači, a posebice ako će odstrjel divljači biti jedino odgovarajuće rješenje, nužno je senzibilizirati javnost za navedenu problematiku.</w:t>
      </w:r>
      <w:r w:rsidR="001927C5">
        <w:rPr>
          <w:rFonts w:ascii="Times New Roman" w:hAnsi="Times New Roman" w:cs="Times New Roman"/>
          <w:sz w:val="24"/>
          <w:szCs w:val="24"/>
        </w:rPr>
        <w:t xml:space="preserve"> </w:t>
      </w:r>
      <w:r w:rsidRPr="003121AB">
        <w:rPr>
          <w:rFonts w:ascii="Times New Roman" w:hAnsi="Times New Roman" w:cs="Times New Roman"/>
          <w:sz w:val="24"/>
          <w:szCs w:val="24"/>
        </w:rPr>
        <w:t xml:space="preserve">Nužno je poticati građane </w:t>
      </w:r>
      <w:r w:rsidR="00CF7102">
        <w:rPr>
          <w:rFonts w:ascii="Times New Roman" w:hAnsi="Times New Roman" w:cs="Times New Roman"/>
          <w:sz w:val="24"/>
          <w:szCs w:val="24"/>
        </w:rPr>
        <w:t xml:space="preserve">Općine </w:t>
      </w:r>
      <w:r w:rsidR="00F02F91">
        <w:rPr>
          <w:rFonts w:ascii="Times New Roman" w:hAnsi="Times New Roman" w:cs="Times New Roman"/>
          <w:sz w:val="24"/>
          <w:szCs w:val="24"/>
        </w:rPr>
        <w:t>Ernestinovo</w:t>
      </w:r>
      <w:r w:rsidR="00C21AC1" w:rsidRPr="003121AB">
        <w:rPr>
          <w:rFonts w:ascii="Times New Roman" w:hAnsi="Times New Roman" w:cs="Times New Roman"/>
          <w:sz w:val="24"/>
          <w:szCs w:val="24"/>
        </w:rPr>
        <w:t xml:space="preserve"> </w:t>
      </w:r>
      <w:r w:rsidR="00522FB9" w:rsidRPr="003121AB">
        <w:rPr>
          <w:rFonts w:ascii="Times New Roman" w:hAnsi="Times New Roman" w:cs="Times New Roman"/>
          <w:sz w:val="24"/>
          <w:szCs w:val="24"/>
        </w:rPr>
        <w:t xml:space="preserve">putem obavijesti </w:t>
      </w:r>
      <w:r w:rsidRPr="003121AB">
        <w:rPr>
          <w:rFonts w:ascii="Times New Roman" w:hAnsi="Times New Roman" w:cs="Times New Roman"/>
          <w:sz w:val="24"/>
          <w:szCs w:val="24"/>
        </w:rPr>
        <w:t>da prijavljuju slučajeve bilo kakvih ugroza od strane divljači kako bi se i po tom pitanju kod građana postigao osjećaj sigurnosti.</w:t>
      </w:r>
    </w:p>
    <w:p w14:paraId="3AC50ECE" w14:textId="77777777" w:rsidR="0093636D" w:rsidRPr="003121AB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D5D0A0" w14:textId="77777777" w:rsidR="0093636D" w:rsidRPr="003121AB" w:rsidRDefault="00A40713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</w:t>
      </w:r>
      <w:r w:rsidR="0093636D" w:rsidRPr="003121AB">
        <w:rPr>
          <w:rFonts w:ascii="Times New Roman" w:hAnsi="Times New Roman" w:cs="Times New Roman"/>
          <w:sz w:val="24"/>
          <w:szCs w:val="24"/>
        </w:rPr>
        <w:t>.</w:t>
      </w:r>
    </w:p>
    <w:p w14:paraId="09B15129" w14:textId="77777777" w:rsidR="0093636D" w:rsidRPr="003121AB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Po potrebi će se provoditi dodatna izobrazba svih uključenih u Protokol.</w:t>
      </w:r>
    </w:p>
    <w:p w14:paraId="72834CDC" w14:textId="77777777" w:rsidR="0093636D" w:rsidRPr="003121AB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89241" w14:textId="77777777" w:rsidR="0093636D" w:rsidRPr="003121AB" w:rsidRDefault="0093636D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V. ZAVRŠNE ODREDBE</w:t>
      </w:r>
    </w:p>
    <w:p w14:paraId="597F84AE" w14:textId="77777777" w:rsidR="0083700B" w:rsidRPr="003121AB" w:rsidRDefault="0083700B" w:rsidP="009363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11E27A" w14:textId="77777777" w:rsidR="0093636D" w:rsidRPr="003121AB" w:rsidRDefault="00A40713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</w:t>
      </w:r>
      <w:r w:rsidR="0093636D" w:rsidRPr="003121AB">
        <w:rPr>
          <w:rFonts w:ascii="Times New Roman" w:hAnsi="Times New Roman" w:cs="Times New Roman"/>
          <w:sz w:val="24"/>
          <w:szCs w:val="24"/>
        </w:rPr>
        <w:t>.</w:t>
      </w:r>
    </w:p>
    <w:p w14:paraId="252A1EF0" w14:textId="77777777" w:rsidR="0093636D" w:rsidRPr="003121AB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Sudionici Protokola, obvezni su informirati sva tijela iz svog djelokruga o donošenju ovog Protokola te</w:t>
      </w:r>
      <w:r w:rsidR="00800992" w:rsidRPr="003121AB">
        <w:rPr>
          <w:rFonts w:ascii="Times New Roman" w:hAnsi="Times New Roman" w:cs="Times New Roman"/>
          <w:sz w:val="24"/>
          <w:szCs w:val="24"/>
        </w:rPr>
        <w:t xml:space="preserve"> </w:t>
      </w:r>
      <w:r w:rsidRPr="003121AB">
        <w:rPr>
          <w:rFonts w:ascii="Times New Roman" w:hAnsi="Times New Roman" w:cs="Times New Roman"/>
          <w:sz w:val="24"/>
          <w:szCs w:val="24"/>
        </w:rPr>
        <w:t>poduzeti mjere radi njegove dosljedne primjene.</w:t>
      </w:r>
    </w:p>
    <w:p w14:paraId="5BF1B501" w14:textId="77777777" w:rsidR="0093636D" w:rsidRPr="003121AB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9BCB4" w14:textId="77777777" w:rsidR="0093636D" w:rsidRPr="003121AB" w:rsidRDefault="00A40713" w:rsidP="009363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</w:t>
      </w:r>
      <w:r w:rsidR="0093636D" w:rsidRPr="003121AB">
        <w:rPr>
          <w:rFonts w:ascii="Times New Roman" w:hAnsi="Times New Roman" w:cs="Times New Roman"/>
          <w:sz w:val="24"/>
          <w:szCs w:val="24"/>
        </w:rPr>
        <w:t>.</w:t>
      </w:r>
    </w:p>
    <w:p w14:paraId="0A894153" w14:textId="636FA194" w:rsidR="0093636D" w:rsidRPr="003121AB" w:rsidRDefault="0093636D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 xml:space="preserve">Protokol stupa na snagu danom donošenja i objavljen je na mrežnim stranicama </w:t>
      </w:r>
      <w:r w:rsidR="00CF7102">
        <w:rPr>
          <w:rFonts w:ascii="Times New Roman" w:hAnsi="Times New Roman" w:cs="Times New Roman"/>
          <w:sz w:val="24"/>
          <w:szCs w:val="24"/>
        </w:rPr>
        <w:t xml:space="preserve">Općine </w:t>
      </w:r>
      <w:r w:rsidR="00F02F91">
        <w:rPr>
          <w:rFonts w:ascii="Times New Roman" w:hAnsi="Times New Roman" w:cs="Times New Roman"/>
          <w:sz w:val="24"/>
          <w:szCs w:val="24"/>
        </w:rPr>
        <w:t>Ernestinovo</w:t>
      </w:r>
      <w:r w:rsidR="00483E89">
        <w:rPr>
          <w:rFonts w:ascii="Times New Roman" w:hAnsi="Times New Roman" w:cs="Times New Roman"/>
          <w:sz w:val="24"/>
          <w:szCs w:val="24"/>
        </w:rPr>
        <w:t>.</w:t>
      </w:r>
    </w:p>
    <w:p w14:paraId="4E9BD143" w14:textId="77777777" w:rsidR="00800992" w:rsidRPr="003121AB" w:rsidRDefault="00800992" w:rsidP="00936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7D573" w14:textId="6DB9A362" w:rsidR="00590D4C" w:rsidRDefault="00B03259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KLASA:</w:t>
      </w:r>
      <w:r w:rsidR="00590D4C" w:rsidRPr="003121AB">
        <w:rPr>
          <w:rFonts w:ascii="Times New Roman" w:hAnsi="Times New Roman" w:cs="Times New Roman"/>
          <w:sz w:val="24"/>
          <w:szCs w:val="24"/>
        </w:rPr>
        <w:t xml:space="preserve"> </w:t>
      </w:r>
      <w:r w:rsidR="00C41E30">
        <w:rPr>
          <w:rFonts w:ascii="Times New Roman" w:hAnsi="Times New Roman" w:cs="Times New Roman"/>
          <w:sz w:val="24"/>
          <w:szCs w:val="24"/>
        </w:rPr>
        <w:t>323-01/23-01/1</w:t>
      </w:r>
    </w:p>
    <w:p w14:paraId="09847C04" w14:textId="7BB1E303" w:rsidR="00B03259" w:rsidRPr="003121AB" w:rsidRDefault="00B03259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URBROJ:</w:t>
      </w:r>
      <w:r w:rsidR="00C41E30">
        <w:rPr>
          <w:rFonts w:ascii="Times New Roman" w:hAnsi="Times New Roman" w:cs="Times New Roman"/>
          <w:sz w:val="24"/>
          <w:szCs w:val="24"/>
        </w:rPr>
        <w:t>2158-19-02-23-1</w:t>
      </w:r>
    </w:p>
    <w:p w14:paraId="3A9653C2" w14:textId="31BE11DD" w:rsidR="00800992" w:rsidRPr="003121AB" w:rsidRDefault="00C41E30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Ernestinovu, 13.veljače 2023.</w:t>
      </w:r>
    </w:p>
    <w:p w14:paraId="34181D0F" w14:textId="77777777" w:rsidR="0083700B" w:rsidRPr="003121AB" w:rsidRDefault="0083700B" w:rsidP="00936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F8B4A" w14:textId="77777777" w:rsidR="0083700B" w:rsidRPr="003121AB" w:rsidRDefault="0083700B" w:rsidP="00936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F4A43" w14:textId="77777777" w:rsidR="0083700B" w:rsidRPr="003121AB" w:rsidRDefault="0083700B" w:rsidP="00936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09E8C" w14:textId="53AB9338" w:rsidR="00F02F91" w:rsidRPr="009F408E" w:rsidRDefault="00CF7102" w:rsidP="000B24BA">
      <w:pPr>
        <w:tabs>
          <w:tab w:val="left" w:pos="14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02F91">
        <w:rPr>
          <w:rFonts w:ascii="Times New Roman" w:hAnsi="Times New Roman" w:cs="Times New Roman"/>
          <w:sz w:val="24"/>
          <w:szCs w:val="24"/>
        </w:rPr>
        <w:t>ačelnica</w:t>
      </w:r>
      <w:r>
        <w:rPr>
          <w:rFonts w:ascii="Times New Roman" w:hAnsi="Times New Roman" w:cs="Times New Roman"/>
          <w:sz w:val="24"/>
          <w:szCs w:val="24"/>
        </w:rPr>
        <w:t xml:space="preserve"> općine</w:t>
      </w:r>
      <w:r w:rsidR="0083700B" w:rsidRPr="003121AB">
        <w:rPr>
          <w:rFonts w:ascii="Times New Roman" w:hAnsi="Times New Roman" w:cs="Times New Roman"/>
          <w:sz w:val="24"/>
          <w:szCs w:val="24"/>
        </w:rPr>
        <w:t xml:space="preserve"> </w:t>
      </w:r>
      <w:r w:rsidR="0083700B" w:rsidRPr="003121AB">
        <w:rPr>
          <w:rFonts w:ascii="Times New Roman" w:hAnsi="Times New Roman" w:cs="Times New Roman"/>
          <w:sz w:val="24"/>
          <w:szCs w:val="24"/>
        </w:rPr>
        <w:tab/>
      </w:r>
      <w:r w:rsidR="0083700B" w:rsidRPr="003121AB">
        <w:rPr>
          <w:rFonts w:ascii="Times New Roman" w:hAnsi="Times New Roman" w:cs="Times New Roman"/>
          <w:sz w:val="24"/>
          <w:szCs w:val="24"/>
        </w:rPr>
        <w:tab/>
      </w:r>
      <w:r w:rsidR="00203778" w:rsidRPr="003121AB">
        <w:rPr>
          <w:rFonts w:ascii="Times New Roman" w:hAnsi="Times New Roman" w:cs="Times New Roman"/>
          <w:sz w:val="24"/>
          <w:szCs w:val="24"/>
        </w:rPr>
        <w:tab/>
      </w:r>
      <w:r w:rsidR="00203778" w:rsidRPr="003121AB">
        <w:rPr>
          <w:rFonts w:ascii="Times New Roman" w:hAnsi="Times New Roman" w:cs="Times New Roman"/>
          <w:sz w:val="24"/>
          <w:szCs w:val="24"/>
        </w:rPr>
        <w:tab/>
      </w:r>
      <w:r w:rsidR="00AA3342">
        <w:rPr>
          <w:rFonts w:ascii="Times New Roman" w:hAnsi="Times New Roman" w:cs="Times New Roman"/>
          <w:sz w:val="24"/>
          <w:szCs w:val="24"/>
        </w:rPr>
        <w:tab/>
        <w:t>I.</w:t>
      </w:r>
      <w:r w:rsidR="009F408E">
        <w:rPr>
          <w:rFonts w:ascii="Times New Roman" w:hAnsi="Times New Roman" w:cs="Times New Roman"/>
          <w:sz w:val="24"/>
          <w:szCs w:val="24"/>
        </w:rPr>
        <w:t xml:space="preserve"> policijska postaja Osijek</w:t>
      </w:r>
      <w:r w:rsidR="00AA3342">
        <w:rPr>
          <w:rFonts w:ascii="Times New Roman" w:hAnsi="Times New Roman" w:cs="Times New Roman"/>
          <w:sz w:val="24"/>
          <w:szCs w:val="24"/>
        </w:rPr>
        <w:t xml:space="preserve"> s ispostavom Čepin</w:t>
      </w:r>
      <w:r w:rsidR="009F408E" w:rsidRPr="003121A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F408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F408E" w:rsidRPr="00312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408E">
        <w:rPr>
          <w:rFonts w:ascii="Times New Roman" w:hAnsi="Times New Roman" w:cs="Times New Roman"/>
          <w:i/>
          <w:sz w:val="24"/>
          <w:szCs w:val="24"/>
        </w:rPr>
        <w:t xml:space="preserve">Marijana </w:t>
      </w:r>
      <w:proofErr w:type="spellStart"/>
      <w:r w:rsidR="009F408E">
        <w:rPr>
          <w:rFonts w:ascii="Times New Roman" w:hAnsi="Times New Roman" w:cs="Times New Roman"/>
          <w:i/>
          <w:sz w:val="24"/>
          <w:szCs w:val="24"/>
        </w:rPr>
        <w:t>Junušić</w:t>
      </w:r>
      <w:proofErr w:type="spellEnd"/>
      <w:r w:rsidR="000B24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B24BA" w:rsidRPr="000B24BA">
        <w:rPr>
          <w:rFonts w:ascii="Times New Roman" w:hAnsi="Times New Roman" w:cs="Times New Roman"/>
          <w:iCs/>
        </w:rPr>
        <w:t>univ</w:t>
      </w:r>
      <w:proofErr w:type="spellEnd"/>
      <w:r w:rsidR="000B24BA" w:rsidRPr="000B24BA">
        <w:rPr>
          <w:rFonts w:ascii="Times New Roman" w:hAnsi="Times New Roman" w:cs="Times New Roman"/>
          <w:iCs/>
        </w:rPr>
        <w:t xml:space="preserve">. </w:t>
      </w:r>
      <w:proofErr w:type="spellStart"/>
      <w:r w:rsidR="000B24BA" w:rsidRPr="000B24BA">
        <w:rPr>
          <w:rFonts w:ascii="Times New Roman" w:hAnsi="Times New Roman" w:cs="Times New Roman"/>
          <w:iCs/>
        </w:rPr>
        <w:t>spec</w:t>
      </w:r>
      <w:proofErr w:type="spellEnd"/>
      <w:r w:rsidR="000B24BA" w:rsidRPr="000B24BA">
        <w:rPr>
          <w:rFonts w:ascii="Times New Roman" w:hAnsi="Times New Roman" w:cs="Times New Roman"/>
          <w:iCs/>
        </w:rPr>
        <w:t xml:space="preserve">. </w:t>
      </w:r>
      <w:proofErr w:type="spellStart"/>
      <w:r w:rsidR="000B24BA" w:rsidRPr="000B24BA">
        <w:rPr>
          <w:rFonts w:ascii="Times New Roman" w:hAnsi="Times New Roman" w:cs="Times New Roman"/>
          <w:iCs/>
        </w:rPr>
        <w:t>oec</w:t>
      </w:r>
      <w:proofErr w:type="spellEnd"/>
      <w:r w:rsidR="000B24BA" w:rsidRPr="000B24BA">
        <w:rPr>
          <w:rFonts w:ascii="Times New Roman" w:hAnsi="Times New Roman" w:cs="Times New Roman"/>
          <w:iCs/>
        </w:rPr>
        <w:t>.</w:t>
      </w:r>
      <w:r w:rsidR="009F408E" w:rsidRPr="00C21A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71EE">
        <w:rPr>
          <w:rFonts w:ascii="Times New Roman" w:hAnsi="Times New Roman" w:cs="Times New Roman"/>
          <w:i/>
          <w:sz w:val="24"/>
          <w:szCs w:val="24"/>
        </w:rPr>
        <w:t>, v.r.</w:t>
      </w:r>
      <w:r w:rsidR="00AA3342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AA3342">
        <w:rPr>
          <w:rFonts w:ascii="Times New Roman" w:hAnsi="Times New Roman" w:cs="Times New Roman"/>
          <w:i/>
          <w:sz w:val="24"/>
          <w:szCs w:val="24"/>
        </w:rPr>
        <w:tab/>
      </w:r>
      <w:r w:rsidR="009F408E">
        <w:rPr>
          <w:rFonts w:ascii="Times New Roman" w:hAnsi="Times New Roman" w:cs="Times New Roman"/>
          <w:i/>
          <w:sz w:val="24"/>
          <w:szCs w:val="24"/>
        </w:rPr>
        <w:t>Dragan Bregović</w:t>
      </w:r>
      <w:r w:rsidR="009F408E" w:rsidRPr="00312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71EE">
        <w:rPr>
          <w:rFonts w:ascii="Times New Roman" w:hAnsi="Times New Roman" w:cs="Times New Roman"/>
          <w:i/>
          <w:sz w:val="24"/>
          <w:szCs w:val="24"/>
        </w:rPr>
        <w:t>, v.r.</w:t>
      </w:r>
      <w:r w:rsidR="009F408E" w:rsidRPr="003121AB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</w:p>
    <w:p w14:paraId="600F08CC" w14:textId="77777777" w:rsidR="00203778" w:rsidRPr="003121AB" w:rsidRDefault="00203778" w:rsidP="0093636D">
      <w:pPr>
        <w:jc w:val="both"/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03259" w:rsidRPr="003121AB">
        <w:rPr>
          <w:rFonts w:ascii="Times New Roman" w:hAnsi="Times New Roman" w:cs="Times New Roman"/>
          <w:sz w:val="24"/>
          <w:szCs w:val="24"/>
        </w:rPr>
        <w:tab/>
      </w:r>
      <w:r w:rsidR="00B03259" w:rsidRPr="003121A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121AB">
        <w:rPr>
          <w:rFonts w:ascii="Times New Roman" w:hAnsi="Times New Roman" w:cs="Times New Roman"/>
          <w:sz w:val="24"/>
          <w:szCs w:val="24"/>
        </w:rPr>
        <w:t xml:space="preserve"> </w:t>
      </w:r>
      <w:r w:rsidR="00F02F9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BD15855" w14:textId="77777777" w:rsidR="00590D4C" w:rsidRDefault="001927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21A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368B58" w14:textId="77777777" w:rsidR="009F408E" w:rsidRDefault="009F408E" w:rsidP="009F408E">
      <w:pPr>
        <w:rPr>
          <w:rFonts w:ascii="Times New Roman" w:hAnsi="Times New Roman" w:cs="Times New Roman"/>
          <w:sz w:val="24"/>
          <w:szCs w:val="24"/>
        </w:rPr>
      </w:pPr>
    </w:p>
    <w:p w14:paraId="6C8CA055" w14:textId="77777777" w:rsidR="009F408E" w:rsidRDefault="009F408E" w:rsidP="009F408E">
      <w:pPr>
        <w:rPr>
          <w:rFonts w:ascii="Times New Roman" w:hAnsi="Times New Roman" w:cs="Times New Roman"/>
          <w:sz w:val="24"/>
          <w:szCs w:val="24"/>
        </w:rPr>
      </w:pPr>
    </w:p>
    <w:p w14:paraId="69EFD643" w14:textId="77777777" w:rsidR="009F408E" w:rsidRDefault="009F408E" w:rsidP="009F408E">
      <w:pPr>
        <w:rPr>
          <w:rFonts w:ascii="Times New Roman" w:hAnsi="Times New Roman" w:cs="Times New Roman"/>
          <w:sz w:val="24"/>
          <w:szCs w:val="24"/>
        </w:rPr>
      </w:pPr>
    </w:p>
    <w:p w14:paraId="30FBAC12" w14:textId="77777777" w:rsidR="009F408E" w:rsidRDefault="009F408E" w:rsidP="009F408E">
      <w:pPr>
        <w:rPr>
          <w:rFonts w:ascii="Times New Roman" w:hAnsi="Times New Roman" w:cs="Times New Roman"/>
          <w:sz w:val="24"/>
          <w:szCs w:val="24"/>
        </w:rPr>
      </w:pPr>
    </w:p>
    <w:p w14:paraId="4204FF50" w14:textId="77777777" w:rsidR="009F408E" w:rsidRDefault="009F408E" w:rsidP="009F408E">
      <w:pPr>
        <w:rPr>
          <w:rFonts w:ascii="Times New Roman" w:hAnsi="Times New Roman" w:cs="Times New Roman"/>
          <w:sz w:val="24"/>
          <w:szCs w:val="24"/>
        </w:rPr>
      </w:pPr>
    </w:p>
    <w:p w14:paraId="54C3728F" w14:textId="77777777" w:rsidR="009F408E" w:rsidRDefault="009F408E" w:rsidP="009F408E">
      <w:pPr>
        <w:rPr>
          <w:rFonts w:ascii="Times New Roman" w:hAnsi="Times New Roman" w:cs="Times New Roman"/>
          <w:sz w:val="24"/>
          <w:szCs w:val="24"/>
        </w:rPr>
      </w:pPr>
    </w:p>
    <w:p w14:paraId="690EB143" w14:textId="77777777" w:rsidR="009F408E" w:rsidRDefault="009F408E" w:rsidP="009F408E">
      <w:pPr>
        <w:rPr>
          <w:rFonts w:ascii="Times New Roman" w:hAnsi="Times New Roman" w:cs="Times New Roman"/>
          <w:sz w:val="24"/>
          <w:szCs w:val="24"/>
        </w:rPr>
      </w:pPr>
      <w:r w:rsidRPr="003121AB">
        <w:rPr>
          <w:rFonts w:ascii="Times New Roman" w:hAnsi="Times New Roman" w:cs="Times New Roman"/>
          <w:sz w:val="24"/>
          <w:szCs w:val="24"/>
        </w:rPr>
        <w:t>Stručna osoba za</w:t>
      </w:r>
      <w:r>
        <w:rPr>
          <w:rFonts w:ascii="Times New Roman" w:hAnsi="Times New Roman" w:cs="Times New Roman"/>
          <w:sz w:val="24"/>
          <w:szCs w:val="24"/>
        </w:rPr>
        <w:t xml:space="preserve"> provedbu </w:t>
      </w:r>
      <w:r w:rsidRPr="003121AB">
        <w:rPr>
          <w:rFonts w:ascii="Times New Roman" w:hAnsi="Times New Roman" w:cs="Times New Roman"/>
          <w:sz w:val="24"/>
          <w:szCs w:val="24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Lovačko društvo „Tomin hrast“ Osijek                                     </w:t>
      </w:r>
    </w:p>
    <w:p w14:paraId="73B344F5" w14:textId="1F408D54" w:rsidR="009F408E" w:rsidRPr="003121AB" w:rsidRDefault="009F408E" w:rsidP="009F4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Izv. p</w:t>
      </w:r>
      <w:r w:rsidRPr="003121AB">
        <w:rPr>
          <w:rFonts w:ascii="Times New Roman" w:hAnsi="Times New Roman" w:cs="Times New Roman"/>
          <w:i/>
          <w:sz w:val="24"/>
          <w:szCs w:val="24"/>
        </w:rPr>
        <w:t xml:space="preserve">rof.dr.sc. Ivica Bošković </w:t>
      </w:r>
      <w:r w:rsidR="002971EE">
        <w:rPr>
          <w:rFonts w:ascii="Times New Roman" w:hAnsi="Times New Roman" w:cs="Times New Roman"/>
          <w:i/>
          <w:sz w:val="24"/>
          <w:szCs w:val="24"/>
        </w:rPr>
        <w:t>, v.r.</w:t>
      </w:r>
      <w:r w:rsidRPr="003121A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Stjepan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Gregić</w:t>
      </w:r>
      <w:proofErr w:type="spellEnd"/>
      <w:r w:rsidR="002971EE">
        <w:rPr>
          <w:rFonts w:ascii="Times New Roman" w:hAnsi="Times New Roman" w:cs="Times New Roman"/>
          <w:i/>
          <w:sz w:val="24"/>
          <w:szCs w:val="24"/>
        </w:rPr>
        <w:t xml:space="preserve"> , v.r. </w:t>
      </w:r>
    </w:p>
    <w:p w14:paraId="3F69613E" w14:textId="77777777" w:rsidR="00590D4C" w:rsidRDefault="00590D4C">
      <w:pPr>
        <w:rPr>
          <w:rFonts w:ascii="Times New Roman" w:hAnsi="Times New Roman" w:cs="Times New Roman"/>
          <w:i/>
          <w:sz w:val="24"/>
          <w:szCs w:val="24"/>
        </w:rPr>
      </w:pPr>
    </w:p>
    <w:p w14:paraId="48C45347" w14:textId="77777777" w:rsidR="009F408E" w:rsidRPr="003121AB" w:rsidRDefault="009F408E" w:rsidP="009F40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B96C6" w14:textId="77777777" w:rsidR="00590D4C" w:rsidRDefault="00590D4C">
      <w:pPr>
        <w:rPr>
          <w:rFonts w:ascii="Times New Roman" w:hAnsi="Times New Roman" w:cs="Times New Roman"/>
          <w:i/>
          <w:sz w:val="24"/>
          <w:szCs w:val="24"/>
        </w:rPr>
      </w:pPr>
    </w:p>
    <w:p w14:paraId="6D93E472" w14:textId="77777777" w:rsidR="00590D4C" w:rsidRDefault="00590D4C">
      <w:pPr>
        <w:rPr>
          <w:rFonts w:ascii="Times New Roman" w:hAnsi="Times New Roman" w:cs="Times New Roman"/>
          <w:i/>
          <w:sz w:val="24"/>
          <w:szCs w:val="24"/>
        </w:rPr>
      </w:pPr>
    </w:p>
    <w:p w14:paraId="5DAFE44C" w14:textId="77777777" w:rsidR="00590D4C" w:rsidRDefault="00590D4C">
      <w:pPr>
        <w:rPr>
          <w:rFonts w:ascii="Times New Roman" w:hAnsi="Times New Roman" w:cs="Times New Roman"/>
          <w:sz w:val="24"/>
          <w:szCs w:val="24"/>
        </w:rPr>
      </w:pPr>
    </w:p>
    <w:p w14:paraId="3FD60D41" w14:textId="77777777" w:rsidR="00590D4C" w:rsidRDefault="00F02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1C741B2" w14:textId="77777777" w:rsidR="00590D4C" w:rsidRDefault="00590D4C">
      <w:pPr>
        <w:rPr>
          <w:rFonts w:ascii="Times New Roman" w:hAnsi="Times New Roman" w:cs="Times New Roman"/>
          <w:sz w:val="24"/>
          <w:szCs w:val="24"/>
        </w:rPr>
      </w:pPr>
    </w:p>
    <w:p w14:paraId="242FFD4B" w14:textId="77777777" w:rsidR="00590D4C" w:rsidRDefault="00590D4C">
      <w:pPr>
        <w:rPr>
          <w:rFonts w:ascii="Times New Roman" w:hAnsi="Times New Roman" w:cs="Times New Roman"/>
          <w:sz w:val="24"/>
          <w:szCs w:val="24"/>
        </w:rPr>
      </w:pPr>
    </w:p>
    <w:p w14:paraId="6014DF7D" w14:textId="77777777" w:rsidR="00590D4C" w:rsidRDefault="00590D4C">
      <w:pPr>
        <w:rPr>
          <w:rFonts w:ascii="Times New Roman" w:hAnsi="Times New Roman" w:cs="Times New Roman"/>
          <w:sz w:val="24"/>
          <w:szCs w:val="24"/>
        </w:rPr>
      </w:pPr>
    </w:p>
    <w:p w14:paraId="1BCEB5EC" w14:textId="77777777" w:rsidR="00590D4C" w:rsidRDefault="00590D4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5EDB5" w14:textId="77777777" w:rsidR="00590D4C" w:rsidRDefault="00590D4C">
      <w:pPr>
        <w:rPr>
          <w:rFonts w:ascii="Times New Roman" w:hAnsi="Times New Roman" w:cs="Times New Roman"/>
          <w:i/>
          <w:sz w:val="24"/>
          <w:szCs w:val="24"/>
        </w:rPr>
      </w:pPr>
    </w:p>
    <w:p w14:paraId="1E1D23D4" w14:textId="77777777" w:rsidR="00027EEF" w:rsidRPr="003121AB" w:rsidRDefault="00027EEF">
      <w:pPr>
        <w:rPr>
          <w:rFonts w:ascii="Times New Roman" w:hAnsi="Times New Roman" w:cs="Times New Roman"/>
          <w:i/>
          <w:sz w:val="24"/>
          <w:szCs w:val="24"/>
        </w:rPr>
      </w:pPr>
    </w:p>
    <w:sectPr w:rsidR="00027EEF" w:rsidRPr="003121AB" w:rsidSect="005C490A">
      <w:footerReference w:type="default" r:id="rId10"/>
      <w:pgSz w:w="11906" w:h="16838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E834" w14:textId="77777777" w:rsidR="00E64377" w:rsidRDefault="00E64377" w:rsidP="00EC3DC3">
      <w:r>
        <w:separator/>
      </w:r>
    </w:p>
  </w:endnote>
  <w:endnote w:type="continuationSeparator" w:id="0">
    <w:p w14:paraId="5F24F830" w14:textId="77777777" w:rsidR="00E64377" w:rsidRDefault="00E64377" w:rsidP="00EC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933861"/>
      <w:docPartObj>
        <w:docPartGallery w:val="Page Numbers (Bottom of Page)"/>
        <w:docPartUnique/>
      </w:docPartObj>
    </w:sdtPr>
    <w:sdtEndPr/>
    <w:sdtContent>
      <w:p w14:paraId="735C5E3C" w14:textId="77777777" w:rsidR="00EC3DC3" w:rsidRDefault="00EC3D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EEC">
          <w:rPr>
            <w:noProof/>
          </w:rPr>
          <w:t>3</w:t>
        </w:r>
        <w:r>
          <w:fldChar w:fldCharType="end"/>
        </w:r>
      </w:p>
    </w:sdtContent>
  </w:sdt>
  <w:p w14:paraId="39982A98" w14:textId="77777777" w:rsidR="00EC3DC3" w:rsidRDefault="00EC3D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4525" w14:textId="77777777" w:rsidR="00E64377" w:rsidRDefault="00E64377" w:rsidP="00EC3DC3">
      <w:r>
        <w:separator/>
      </w:r>
    </w:p>
  </w:footnote>
  <w:footnote w:type="continuationSeparator" w:id="0">
    <w:p w14:paraId="0D1D6735" w14:textId="77777777" w:rsidR="00E64377" w:rsidRDefault="00E64377" w:rsidP="00EC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C69"/>
    <w:multiLevelType w:val="hybridMultilevel"/>
    <w:tmpl w:val="316AFA1E"/>
    <w:lvl w:ilvl="0" w:tplc="803CF3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E530F"/>
    <w:multiLevelType w:val="hybridMultilevel"/>
    <w:tmpl w:val="F0581D3C"/>
    <w:lvl w:ilvl="0" w:tplc="B2063A6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1A1A57"/>
    <w:multiLevelType w:val="hybridMultilevel"/>
    <w:tmpl w:val="A7200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64271"/>
    <w:multiLevelType w:val="hybridMultilevel"/>
    <w:tmpl w:val="AB962BE0"/>
    <w:lvl w:ilvl="0" w:tplc="A32EB5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0434C"/>
    <w:multiLevelType w:val="hybridMultilevel"/>
    <w:tmpl w:val="C8E0D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A1C43"/>
    <w:multiLevelType w:val="hybridMultilevel"/>
    <w:tmpl w:val="65D4DA68"/>
    <w:lvl w:ilvl="0" w:tplc="9A42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2D13D1"/>
    <w:multiLevelType w:val="hybridMultilevel"/>
    <w:tmpl w:val="CB180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15AE2"/>
    <w:multiLevelType w:val="hybridMultilevel"/>
    <w:tmpl w:val="10E47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43029">
    <w:abstractNumId w:val="0"/>
  </w:num>
  <w:num w:numId="2" w16cid:durableId="1110781425">
    <w:abstractNumId w:val="2"/>
  </w:num>
  <w:num w:numId="3" w16cid:durableId="1271090638">
    <w:abstractNumId w:val="6"/>
  </w:num>
  <w:num w:numId="4" w16cid:durableId="781455623">
    <w:abstractNumId w:val="4"/>
  </w:num>
  <w:num w:numId="5" w16cid:durableId="1214342207">
    <w:abstractNumId w:val="7"/>
  </w:num>
  <w:num w:numId="6" w16cid:durableId="1626890609">
    <w:abstractNumId w:val="1"/>
  </w:num>
  <w:num w:numId="7" w16cid:durableId="1316910671">
    <w:abstractNumId w:val="3"/>
  </w:num>
  <w:num w:numId="8" w16cid:durableId="1655601405">
    <w:abstractNumId w:val="5"/>
  </w:num>
  <w:num w:numId="9" w16cid:durableId="16123170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36D"/>
    <w:rsid w:val="000072B1"/>
    <w:rsid w:val="00007FC7"/>
    <w:rsid w:val="00027EEF"/>
    <w:rsid w:val="000533B4"/>
    <w:rsid w:val="000B24BA"/>
    <w:rsid w:val="000D5872"/>
    <w:rsid w:val="00144C0F"/>
    <w:rsid w:val="001770E4"/>
    <w:rsid w:val="001778EA"/>
    <w:rsid w:val="001927C5"/>
    <w:rsid w:val="001A0EEC"/>
    <w:rsid w:val="001D48D4"/>
    <w:rsid w:val="001E22C0"/>
    <w:rsid w:val="001F0D8E"/>
    <w:rsid w:val="001F560E"/>
    <w:rsid w:val="001F66D4"/>
    <w:rsid w:val="00203778"/>
    <w:rsid w:val="0021223C"/>
    <w:rsid w:val="002236B5"/>
    <w:rsid w:val="00253822"/>
    <w:rsid w:val="00265302"/>
    <w:rsid w:val="002971EE"/>
    <w:rsid w:val="002D278D"/>
    <w:rsid w:val="003121AB"/>
    <w:rsid w:val="003651E8"/>
    <w:rsid w:val="00380DF3"/>
    <w:rsid w:val="004258B8"/>
    <w:rsid w:val="00483E89"/>
    <w:rsid w:val="004B2108"/>
    <w:rsid w:val="004B3E5F"/>
    <w:rsid w:val="004C59AF"/>
    <w:rsid w:val="00522FB9"/>
    <w:rsid w:val="00590D4C"/>
    <w:rsid w:val="005C490A"/>
    <w:rsid w:val="005E6D4A"/>
    <w:rsid w:val="005F2D1F"/>
    <w:rsid w:val="00641164"/>
    <w:rsid w:val="00702935"/>
    <w:rsid w:val="00723FAF"/>
    <w:rsid w:val="007B705F"/>
    <w:rsid w:val="007C3D4C"/>
    <w:rsid w:val="007D4686"/>
    <w:rsid w:val="007D7FE5"/>
    <w:rsid w:val="007F3A6E"/>
    <w:rsid w:val="00800992"/>
    <w:rsid w:val="00807E3D"/>
    <w:rsid w:val="0083700B"/>
    <w:rsid w:val="008D220E"/>
    <w:rsid w:val="008D7D31"/>
    <w:rsid w:val="00932B23"/>
    <w:rsid w:val="0093636D"/>
    <w:rsid w:val="00982F54"/>
    <w:rsid w:val="009D4F39"/>
    <w:rsid w:val="009F408E"/>
    <w:rsid w:val="00A13D96"/>
    <w:rsid w:val="00A40713"/>
    <w:rsid w:val="00A5499A"/>
    <w:rsid w:val="00A64321"/>
    <w:rsid w:val="00AA3342"/>
    <w:rsid w:val="00AA6099"/>
    <w:rsid w:val="00AB0CF7"/>
    <w:rsid w:val="00AE4717"/>
    <w:rsid w:val="00B03259"/>
    <w:rsid w:val="00B31760"/>
    <w:rsid w:val="00B442A8"/>
    <w:rsid w:val="00B50DCB"/>
    <w:rsid w:val="00BB7FBA"/>
    <w:rsid w:val="00BD1F84"/>
    <w:rsid w:val="00BE007C"/>
    <w:rsid w:val="00C21AC1"/>
    <w:rsid w:val="00C41E30"/>
    <w:rsid w:val="00C4428B"/>
    <w:rsid w:val="00C66380"/>
    <w:rsid w:val="00C70DC1"/>
    <w:rsid w:val="00C80F4C"/>
    <w:rsid w:val="00CC597D"/>
    <w:rsid w:val="00CC5BBD"/>
    <w:rsid w:val="00CD01A6"/>
    <w:rsid w:val="00CF7102"/>
    <w:rsid w:val="00D14A71"/>
    <w:rsid w:val="00D703E1"/>
    <w:rsid w:val="00D71719"/>
    <w:rsid w:val="00D730F6"/>
    <w:rsid w:val="00D84F7D"/>
    <w:rsid w:val="00D96C4B"/>
    <w:rsid w:val="00DC08AE"/>
    <w:rsid w:val="00DC1490"/>
    <w:rsid w:val="00DC23EF"/>
    <w:rsid w:val="00E04235"/>
    <w:rsid w:val="00E357B7"/>
    <w:rsid w:val="00E366BB"/>
    <w:rsid w:val="00E43DA0"/>
    <w:rsid w:val="00E64377"/>
    <w:rsid w:val="00E6630C"/>
    <w:rsid w:val="00EA286D"/>
    <w:rsid w:val="00EB0B9E"/>
    <w:rsid w:val="00EC3DC3"/>
    <w:rsid w:val="00EC68F2"/>
    <w:rsid w:val="00F02973"/>
    <w:rsid w:val="00F02F91"/>
    <w:rsid w:val="00F34BCA"/>
    <w:rsid w:val="00F440F2"/>
    <w:rsid w:val="00F50A8E"/>
    <w:rsid w:val="00F86D9E"/>
    <w:rsid w:val="00F911AD"/>
    <w:rsid w:val="00F9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0B60"/>
  <w15:docId w15:val="{C5CF4F59-7EA0-414E-ADC3-0CCC2452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6D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3636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370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C3D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C3DC3"/>
  </w:style>
  <w:style w:type="paragraph" w:styleId="Podnoje">
    <w:name w:val="footer"/>
    <w:basedOn w:val="Normal"/>
    <w:link w:val="PodnojeChar"/>
    <w:uiPriority w:val="99"/>
    <w:unhideWhenUsed/>
    <w:rsid w:val="00EC3D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3DC3"/>
  </w:style>
  <w:style w:type="paragraph" w:styleId="Tekstbalonia">
    <w:name w:val="Balloon Text"/>
    <w:basedOn w:val="Normal"/>
    <w:link w:val="TekstbaloniaChar"/>
    <w:uiPriority w:val="99"/>
    <w:semiHidden/>
    <w:unhideWhenUsed/>
    <w:rsid w:val="00EB0B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0B9E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A13D9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aksec@mup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vica@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celnica@ernestinov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IBoskovic</dc:creator>
  <cp:lastModifiedBy>procelnik@ernestinovo.hr</cp:lastModifiedBy>
  <cp:revision>17</cp:revision>
  <cp:lastPrinted>2023-02-13T07:25:00Z</cp:lastPrinted>
  <dcterms:created xsi:type="dcterms:W3CDTF">2022-03-24T13:41:00Z</dcterms:created>
  <dcterms:modified xsi:type="dcterms:W3CDTF">2023-02-28T06:41:00Z</dcterms:modified>
</cp:coreProperties>
</file>