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632A953F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</w:t>
      </w:r>
    </w:p>
    <w:p w14:paraId="004F0D9D" w14:textId="38955C0D" w:rsidR="009D1870" w:rsidRDefault="00C109A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ODLUKE O ISPLATI PRIGODNOGA DARA (USKRSNICE) UMIROVLJENCIIMA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73866DB6"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</w:t>
            </w:r>
            <w:r w:rsidR="00C109A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isplati prigodnoga dara ( uskrsnice)  umirovljenicima 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753792C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</w:t>
            </w:r>
            <w:r w:rsidR="00231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109AB">
              <w:rPr>
                <w:rFonts w:ascii="Arial Narrow" w:hAnsi="Arial Narrow" w:cs="Times New Roman"/>
                <w:b/>
                <w:sz w:val="20"/>
                <w:szCs w:val="20"/>
              </w:rPr>
              <w:t>8.veljače 2023.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5264AFD9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109AB">
              <w:rPr>
                <w:rFonts w:ascii="Arial Narrow" w:hAnsi="Arial Narrow" w:cs="Times New Roman"/>
                <w:b/>
                <w:sz w:val="20"/>
                <w:szCs w:val="20"/>
              </w:rPr>
              <w:t>8.ožujka 2023.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6617EC5B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do</w:t>
            </w:r>
            <w:r w:rsidR="00C109AB">
              <w:rPr>
                <w:rFonts w:ascii="Arial Narrow" w:hAnsi="Arial Narrow" w:cs="Times New Roman"/>
                <w:sz w:val="20"/>
                <w:szCs w:val="20"/>
              </w:rPr>
              <w:t xml:space="preserve"> 8.ožujka 2023.godine 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>
              <w:r w:rsidR="0026272D" w:rsidRPr="00D82381">
                <w:rPr>
                  <w:rStyle w:val="Hiperveza"/>
                </w:rPr>
                <w:t>procelnica@ernestinovo.hr</w:t>
              </w:r>
            </w:hyperlink>
            <w:r w:rsidR="0026272D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14:paraId="429DF016" w14:textId="0C6B505F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</w:t>
            </w:r>
            <w:r w:rsidR="0026272D">
              <w:rPr>
                <w:rFonts w:ascii="Arial Narrow" w:hAnsi="Arial Narrow" w:cs="Times New Roman"/>
                <w:sz w:val="20"/>
                <w:szCs w:val="20"/>
              </w:rPr>
              <w:t>do 1</w:t>
            </w:r>
            <w:r w:rsidR="00C109AB">
              <w:rPr>
                <w:rFonts w:ascii="Arial Narrow" w:hAnsi="Arial Narrow" w:cs="Times New Roman"/>
                <w:sz w:val="20"/>
                <w:szCs w:val="20"/>
              </w:rPr>
              <w:t xml:space="preserve">0.ožujka 2023. godine </w:t>
            </w:r>
            <w:r w:rsidR="0026272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0C70" w14:textId="77777777" w:rsidR="00403A87" w:rsidRDefault="00403A87" w:rsidP="00A47FBA">
      <w:pPr>
        <w:spacing w:after="0" w:line="240" w:lineRule="auto"/>
      </w:pPr>
      <w:r>
        <w:separator/>
      </w:r>
    </w:p>
  </w:endnote>
  <w:endnote w:type="continuationSeparator" w:id="0">
    <w:p w14:paraId="4A24C80F" w14:textId="77777777" w:rsidR="00403A87" w:rsidRDefault="00403A87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EndPr/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7601" w14:textId="77777777" w:rsidR="00403A87" w:rsidRDefault="00403A87" w:rsidP="00A47FBA">
      <w:pPr>
        <w:spacing w:after="0" w:line="240" w:lineRule="auto"/>
      </w:pPr>
      <w:r>
        <w:separator/>
      </w:r>
    </w:p>
  </w:footnote>
  <w:footnote w:type="continuationSeparator" w:id="0">
    <w:p w14:paraId="2BAD9987" w14:textId="77777777" w:rsidR="00403A87" w:rsidRDefault="00403A87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C0600"/>
    <w:rsid w:val="00223089"/>
    <w:rsid w:val="00231220"/>
    <w:rsid w:val="00231BEB"/>
    <w:rsid w:val="0024655E"/>
    <w:rsid w:val="0026272D"/>
    <w:rsid w:val="002C3797"/>
    <w:rsid w:val="00363D5E"/>
    <w:rsid w:val="003A5C9F"/>
    <w:rsid w:val="003D1ED3"/>
    <w:rsid w:val="003D62D7"/>
    <w:rsid w:val="003D703F"/>
    <w:rsid w:val="00403A87"/>
    <w:rsid w:val="00430427"/>
    <w:rsid w:val="004A7933"/>
    <w:rsid w:val="004F1BBD"/>
    <w:rsid w:val="005E3A00"/>
    <w:rsid w:val="005E76B0"/>
    <w:rsid w:val="00615AFB"/>
    <w:rsid w:val="006654AD"/>
    <w:rsid w:val="00711203"/>
    <w:rsid w:val="00733044"/>
    <w:rsid w:val="00844E4C"/>
    <w:rsid w:val="008508CE"/>
    <w:rsid w:val="008635B1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109AB"/>
    <w:rsid w:val="00C62235"/>
    <w:rsid w:val="00CC6153"/>
    <w:rsid w:val="00D02792"/>
    <w:rsid w:val="00D115CC"/>
    <w:rsid w:val="00D1741F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ernestino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3</cp:revision>
  <dcterms:created xsi:type="dcterms:W3CDTF">2023-02-08T07:50:00Z</dcterms:created>
  <dcterms:modified xsi:type="dcterms:W3CDTF">2023-02-08T07:56:00Z</dcterms:modified>
</cp:coreProperties>
</file>