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AA42" w14:textId="447F2148" w:rsidR="00630FD8" w:rsidRPr="00B55958" w:rsidRDefault="00871870" w:rsidP="00B20019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B55958">
        <w:rPr>
          <w:rFonts w:ascii="Times New Roman" w:hAnsi="Times New Roman" w:cs="Times New Roman"/>
          <w:sz w:val="24"/>
          <w:szCs w:val="24"/>
        </w:rPr>
        <w:t>Na temelju članka 7. stavka 2. Odluke o najmu stanova</w:t>
      </w:r>
      <w:r w:rsidR="00B20019" w:rsidRPr="00B55958">
        <w:rPr>
          <w:rFonts w:ascii="Times New Roman" w:hAnsi="Times New Roman" w:cs="Times New Roman"/>
          <w:sz w:val="24"/>
          <w:szCs w:val="24"/>
        </w:rPr>
        <w:t xml:space="preserve"> („Službeni glasnik“ Općine Ernestinovo broj 2/16)</w:t>
      </w:r>
      <w:r w:rsidR="00B55958">
        <w:rPr>
          <w:rFonts w:ascii="Times New Roman" w:hAnsi="Times New Roman" w:cs="Times New Roman"/>
          <w:sz w:val="24"/>
          <w:szCs w:val="24"/>
        </w:rPr>
        <w:t xml:space="preserve"> i čl. 44. Statuta Općine Ernestinovo</w:t>
      </w:r>
      <w:r w:rsidR="00E803FE">
        <w:rPr>
          <w:rFonts w:ascii="Times New Roman" w:hAnsi="Times New Roman" w:cs="Times New Roman"/>
          <w:sz w:val="24"/>
          <w:szCs w:val="24"/>
        </w:rPr>
        <w:t xml:space="preserve"> (</w:t>
      </w:r>
      <w:r w:rsidR="00B55958">
        <w:rPr>
          <w:rFonts w:ascii="Times New Roman" w:hAnsi="Times New Roman" w:cs="Times New Roman"/>
          <w:sz w:val="24"/>
          <w:szCs w:val="24"/>
        </w:rPr>
        <w:t>Službeni glasnik“ Općine Ernestinovo, br. 2/21 i 3/21),</w:t>
      </w:r>
      <w:r w:rsidR="00B20019" w:rsidRPr="00B55958">
        <w:rPr>
          <w:rFonts w:ascii="Times New Roman" w:hAnsi="Times New Roman" w:cs="Times New Roman"/>
          <w:sz w:val="24"/>
          <w:szCs w:val="24"/>
        </w:rPr>
        <w:t xml:space="preserve"> općinsk</w:t>
      </w:r>
      <w:r w:rsidR="00B55958">
        <w:rPr>
          <w:rFonts w:ascii="Times New Roman" w:hAnsi="Times New Roman" w:cs="Times New Roman"/>
          <w:sz w:val="24"/>
          <w:szCs w:val="24"/>
        </w:rPr>
        <w:t xml:space="preserve">a načelnica , raspisuje </w:t>
      </w:r>
    </w:p>
    <w:p w14:paraId="48914AEB" w14:textId="77777777" w:rsidR="00B20019" w:rsidRPr="00B55958" w:rsidRDefault="00B20019" w:rsidP="00B20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3E1E8" w14:textId="77777777" w:rsidR="00B20019" w:rsidRPr="00B55958" w:rsidRDefault="00B20019" w:rsidP="00B20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958">
        <w:rPr>
          <w:rFonts w:ascii="Times New Roman" w:hAnsi="Times New Roman" w:cs="Times New Roman"/>
          <w:b/>
          <w:sz w:val="24"/>
          <w:szCs w:val="24"/>
        </w:rPr>
        <w:t xml:space="preserve">JAVNI NATJEČAJ </w:t>
      </w:r>
    </w:p>
    <w:p w14:paraId="0F2E452B" w14:textId="40225790" w:rsidR="00B20019" w:rsidRPr="00B55958" w:rsidRDefault="00B20019" w:rsidP="00B20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958">
        <w:rPr>
          <w:rFonts w:ascii="Times New Roman" w:hAnsi="Times New Roman" w:cs="Times New Roman"/>
          <w:b/>
          <w:sz w:val="24"/>
          <w:szCs w:val="24"/>
        </w:rPr>
        <w:t>za davanje u najam općins</w:t>
      </w:r>
      <w:r w:rsidR="002A5EFA">
        <w:rPr>
          <w:rFonts w:ascii="Times New Roman" w:hAnsi="Times New Roman" w:cs="Times New Roman"/>
          <w:b/>
          <w:sz w:val="24"/>
          <w:szCs w:val="24"/>
        </w:rPr>
        <w:t xml:space="preserve">kog stana </w:t>
      </w:r>
    </w:p>
    <w:p w14:paraId="7D204BD3" w14:textId="77777777" w:rsidR="00B20019" w:rsidRPr="00B55958" w:rsidRDefault="00B20019" w:rsidP="00B20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b/>
          <w:sz w:val="24"/>
          <w:szCs w:val="24"/>
        </w:rPr>
        <w:t>u naselju Ernestinovo</w:t>
      </w:r>
    </w:p>
    <w:p w14:paraId="5B09C93F" w14:textId="77777777" w:rsidR="00B20019" w:rsidRPr="00B55958" w:rsidRDefault="00B20019" w:rsidP="00B200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7A6FCC" w14:textId="5BC59BD3" w:rsidR="00B20019" w:rsidRPr="00B55958" w:rsidRDefault="004866BC" w:rsidP="004866B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958">
        <w:rPr>
          <w:rFonts w:ascii="Times New Roman" w:hAnsi="Times New Roman" w:cs="Times New Roman"/>
          <w:b/>
          <w:sz w:val="24"/>
          <w:szCs w:val="24"/>
        </w:rPr>
        <w:t>Predmet natječaja je davanje u najam stana u općinskom vlasništvu i to:</w:t>
      </w:r>
    </w:p>
    <w:p w14:paraId="6738811D" w14:textId="71E75B3A" w:rsidR="00393835" w:rsidRPr="00B55958" w:rsidRDefault="00393835" w:rsidP="004866B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stan u Ernestinovu, Ulica Vladimira Nazora 70</w:t>
      </w:r>
      <w:r w:rsidR="00452C09">
        <w:rPr>
          <w:rFonts w:ascii="Times New Roman" w:hAnsi="Times New Roman" w:cs="Times New Roman"/>
          <w:sz w:val="24"/>
          <w:szCs w:val="24"/>
        </w:rPr>
        <w:t>A</w:t>
      </w:r>
      <w:r w:rsidRPr="00B55958">
        <w:rPr>
          <w:rFonts w:ascii="Times New Roman" w:hAnsi="Times New Roman" w:cs="Times New Roman"/>
          <w:sz w:val="24"/>
          <w:szCs w:val="24"/>
        </w:rPr>
        <w:t>, koji se sastoji od jedne sobe, kuhinje, kupaonice i predsoblja, ukupne površine 37,53 m</w:t>
      </w:r>
      <w:r w:rsidRPr="00B559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81A6A" w:rsidRPr="00B55958">
        <w:rPr>
          <w:rFonts w:ascii="Times New Roman" w:hAnsi="Times New Roman" w:cs="Times New Roman"/>
          <w:sz w:val="24"/>
          <w:szCs w:val="24"/>
        </w:rPr>
        <w:t>, mjesečna najamnina 57,42 kn</w:t>
      </w:r>
      <w:r w:rsidR="002A5EFA">
        <w:rPr>
          <w:rFonts w:ascii="Times New Roman" w:hAnsi="Times New Roman" w:cs="Times New Roman"/>
          <w:sz w:val="24"/>
          <w:szCs w:val="24"/>
        </w:rPr>
        <w:t xml:space="preserve">/ 7, 62 eura </w:t>
      </w:r>
    </w:p>
    <w:p w14:paraId="7DBE3117" w14:textId="77777777" w:rsidR="00393835" w:rsidRPr="00B55958" w:rsidRDefault="00393835" w:rsidP="00393835">
      <w:pPr>
        <w:pStyle w:val="Odlomakpopis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46E2D5B" w14:textId="69FDFFE1" w:rsidR="00393835" w:rsidRPr="00B55958" w:rsidRDefault="00FB355F" w:rsidP="00F554E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Prijave na natječaj</w:t>
      </w:r>
      <w:r w:rsidR="00393835" w:rsidRPr="00B55958">
        <w:rPr>
          <w:rFonts w:ascii="Times New Roman" w:hAnsi="Times New Roman" w:cs="Times New Roman"/>
          <w:sz w:val="24"/>
          <w:szCs w:val="24"/>
        </w:rPr>
        <w:t xml:space="preserve"> zaprimaju se u radno vrijeme Općine Ernestinovo, zaključno s </w:t>
      </w:r>
      <w:r w:rsidR="00452C09">
        <w:rPr>
          <w:rFonts w:ascii="Times New Roman" w:hAnsi="Times New Roman" w:cs="Times New Roman"/>
          <w:b/>
          <w:sz w:val="24"/>
          <w:szCs w:val="24"/>
        </w:rPr>
        <w:t>26</w:t>
      </w:r>
      <w:r w:rsidR="002A5EFA">
        <w:rPr>
          <w:rFonts w:ascii="Times New Roman" w:hAnsi="Times New Roman" w:cs="Times New Roman"/>
          <w:b/>
          <w:sz w:val="24"/>
          <w:szCs w:val="24"/>
        </w:rPr>
        <w:t>.listopada 2022.godine,</w:t>
      </w:r>
      <w:r w:rsidR="00E80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835" w:rsidRPr="00B55958">
        <w:rPr>
          <w:rFonts w:ascii="Times New Roman" w:hAnsi="Times New Roman" w:cs="Times New Roman"/>
          <w:b/>
          <w:sz w:val="24"/>
          <w:szCs w:val="24"/>
        </w:rPr>
        <w:t>što je ujedno posljednji dan za dostavu prijave na natječaj</w:t>
      </w:r>
      <w:r w:rsidR="00393835" w:rsidRPr="00B55958">
        <w:rPr>
          <w:rFonts w:ascii="Times New Roman" w:hAnsi="Times New Roman" w:cs="Times New Roman"/>
          <w:sz w:val="24"/>
          <w:szCs w:val="24"/>
        </w:rPr>
        <w:t>.</w:t>
      </w:r>
      <w:r w:rsidRPr="00B55958">
        <w:rPr>
          <w:rFonts w:ascii="Times New Roman" w:hAnsi="Times New Roman" w:cs="Times New Roman"/>
          <w:sz w:val="24"/>
          <w:szCs w:val="24"/>
        </w:rPr>
        <w:t xml:space="preserve"> Prijava na natječaj može se poslati i poštom, </w:t>
      </w:r>
      <w:r w:rsidR="002A0C6A" w:rsidRPr="00B55958">
        <w:rPr>
          <w:rFonts w:ascii="Times New Roman" w:hAnsi="Times New Roman" w:cs="Times New Roman"/>
          <w:sz w:val="24"/>
          <w:szCs w:val="24"/>
        </w:rPr>
        <w:t xml:space="preserve">dan predaje pošti </w:t>
      </w:r>
      <w:r w:rsidR="004A6C0A" w:rsidRPr="00B55958">
        <w:rPr>
          <w:rFonts w:ascii="Times New Roman" w:hAnsi="Times New Roman" w:cs="Times New Roman"/>
          <w:sz w:val="24"/>
          <w:szCs w:val="24"/>
        </w:rPr>
        <w:t>smatra se danom dostave</w:t>
      </w:r>
      <w:r w:rsidR="002A0C6A" w:rsidRPr="00B55958">
        <w:rPr>
          <w:rFonts w:ascii="Times New Roman" w:hAnsi="Times New Roman" w:cs="Times New Roman"/>
          <w:sz w:val="24"/>
          <w:szCs w:val="24"/>
        </w:rPr>
        <w:t>.</w:t>
      </w:r>
    </w:p>
    <w:p w14:paraId="11CEA20D" w14:textId="77777777" w:rsidR="002A0C6A" w:rsidRPr="00B55958" w:rsidRDefault="002A0C6A" w:rsidP="002A0C6A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2B83B8" w14:textId="77777777" w:rsidR="00393835" w:rsidRPr="00B55958" w:rsidRDefault="00FB355F" w:rsidP="0039383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958">
        <w:rPr>
          <w:rFonts w:ascii="Times New Roman" w:hAnsi="Times New Roman" w:cs="Times New Roman"/>
          <w:b/>
          <w:sz w:val="24"/>
          <w:szCs w:val="24"/>
        </w:rPr>
        <w:t>Prijave na natječaj</w:t>
      </w:r>
      <w:r w:rsidRPr="00B55958">
        <w:rPr>
          <w:rFonts w:ascii="Times New Roman" w:hAnsi="Times New Roman" w:cs="Times New Roman"/>
          <w:sz w:val="24"/>
          <w:szCs w:val="24"/>
        </w:rPr>
        <w:t xml:space="preserve"> dostavljaju se u zatvorenoj omotnici na adresu: </w:t>
      </w:r>
      <w:r w:rsidRPr="00B55958">
        <w:rPr>
          <w:rFonts w:ascii="Times New Roman" w:hAnsi="Times New Roman" w:cs="Times New Roman"/>
          <w:b/>
          <w:sz w:val="24"/>
          <w:szCs w:val="24"/>
        </w:rPr>
        <w:t>Općina Ernestinovo, Vladimira Nazora 64, 31215 Ernestinovo, s naznakom: „Prijava na natječaj za dodjelu stana“.</w:t>
      </w:r>
    </w:p>
    <w:p w14:paraId="03691020" w14:textId="77777777" w:rsidR="00FB355F" w:rsidRPr="00B55958" w:rsidRDefault="00FB355F" w:rsidP="00FB355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09C4CC6" w14:textId="77777777" w:rsidR="00FB355F" w:rsidRPr="00B55958" w:rsidRDefault="00FB355F" w:rsidP="00FB355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958">
        <w:rPr>
          <w:rFonts w:ascii="Times New Roman" w:hAnsi="Times New Roman" w:cs="Times New Roman"/>
          <w:b/>
          <w:sz w:val="24"/>
          <w:szCs w:val="24"/>
        </w:rPr>
        <w:t>Uvjeti za dodjelu stana u najam</w:t>
      </w:r>
    </w:p>
    <w:p w14:paraId="373A4E21" w14:textId="77777777" w:rsidR="00FB355F" w:rsidRPr="00B55958" w:rsidRDefault="00FB355F" w:rsidP="00FB355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2D407C0" w14:textId="77777777" w:rsidR="00FB355F" w:rsidRPr="00B55958" w:rsidRDefault="00FB355F" w:rsidP="00D0460A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Pravo na dodjelu stana u najam imaju:</w:t>
      </w:r>
    </w:p>
    <w:p w14:paraId="2B3A40B2" w14:textId="77777777" w:rsidR="00FB355F" w:rsidRPr="00B55958" w:rsidRDefault="00FB355F" w:rsidP="00FB355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osobe koje nemaju riješeno stambeno pitanje, niti mogućnost da ga riješe na drugi način</w:t>
      </w:r>
    </w:p>
    <w:p w14:paraId="74D0AE60" w14:textId="77777777" w:rsidR="00FB355F" w:rsidRPr="00B55958" w:rsidRDefault="00FB355F" w:rsidP="00FB355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zaštićeni najmoprimac u stambenom objektu koji je vlasništvo Općine Ernestinovo, a za koji je izdano rješenje kojim se nalaže uklanjanje objekta zbog derutnosti i ugrožene stabilnosti</w:t>
      </w:r>
    </w:p>
    <w:p w14:paraId="04BE7E2F" w14:textId="77777777" w:rsidR="00FB355F" w:rsidRPr="00B55958" w:rsidRDefault="00FB355F" w:rsidP="00FB355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 xml:space="preserve">osobe koje stan koriste na temelju sklopljenog ugovora o najmu stana s Općinom Ernestinovo, a </w:t>
      </w:r>
      <w:proofErr w:type="spellStart"/>
      <w:r w:rsidRPr="00B55958">
        <w:rPr>
          <w:rFonts w:ascii="Times New Roman" w:hAnsi="Times New Roman" w:cs="Times New Roman"/>
          <w:sz w:val="24"/>
          <w:szCs w:val="24"/>
        </w:rPr>
        <w:t>stvarnopravnim</w:t>
      </w:r>
      <w:proofErr w:type="spellEnd"/>
      <w:r w:rsidRPr="00B55958">
        <w:rPr>
          <w:rFonts w:ascii="Times New Roman" w:hAnsi="Times New Roman" w:cs="Times New Roman"/>
          <w:sz w:val="24"/>
          <w:szCs w:val="24"/>
        </w:rPr>
        <w:t xml:space="preserve"> je raspolaganjem ili na drugi način promijenjeno vlasništvo;</w:t>
      </w:r>
    </w:p>
    <w:p w14:paraId="1AFB745E" w14:textId="77777777" w:rsidR="00FB355F" w:rsidRPr="00B55958" w:rsidRDefault="00FB355F" w:rsidP="00FB355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osobe za koje postoji obveza davanja stana u najam na temelju zakona i pravomoćnih sudskih odluka.</w:t>
      </w:r>
    </w:p>
    <w:p w14:paraId="3BAC02D4" w14:textId="77777777" w:rsidR="00FB355F" w:rsidRPr="00B55958" w:rsidRDefault="00FB355F" w:rsidP="00FB355F">
      <w:pPr>
        <w:ind w:left="372" w:firstLine="708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Pravo na dodjelu stana u najam nemaju osobe koje imaju u vlasništvu useljivu kuću ili stan.</w:t>
      </w:r>
    </w:p>
    <w:p w14:paraId="50F56032" w14:textId="77777777" w:rsidR="00FB355F" w:rsidRPr="00B55958" w:rsidRDefault="00FB355F" w:rsidP="00261047">
      <w:pPr>
        <w:ind w:left="372" w:firstLine="708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Pravo na dodjelu stana u najam nemaju ni osobe čiji članovi obiteljskog domaćinstva imaju u vlasništvu useljivu kuću ili stan.</w:t>
      </w:r>
    </w:p>
    <w:p w14:paraId="70784E8E" w14:textId="77777777" w:rsidR="00FB355F" w:rsidRPr="00B55958" w:rsidRDefault="00FB355F" w:rsidP="00261047">
      <w:pPr>
        <w:ind w:left="360" w:firstLine="708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Osobom koja nema riješeno stambeno pitanje, niti mogućnost da ga riješi na drugi način</w:t>
      </w:r>
      <w:r w:rsidR="00261047" w:rsidRPr="00B55958">
        <w:rPr>
          <w:rFonts w:ascii="Times New Roman" w:hAnsi="Times New Roman" w:cs="Times New Roman"/>
          <w:sz w:val="24"/>
          <w:szCs w:val="24"/>
        </w:rPr>
        <w:t xml:space="preserve"> </w:t>
      </w:r>
      <w:r w:rsidRPr="00B55958">
        <w:rPr>
          <w:rFonts w:ascii="Times New Roman" w:hAnsi="Times New Roman" w:cs="Times New Roman"/>
          <w:sz w:val="24"/>
          <w:szCs w:val="24"/>
        </w:rPr>
        <w:t>smatra se:</w:t>
      </w:r>
    </w:p>
    <w:p w14:paraId="526A891B" w14:textId="77777777" w:rsidR="00FB355F" w:rsidRPr="00B55958" w:rsidRDefault="00FB355F" w:rsidP="00FB355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lastRenderedPageBreak/>
        <w:t>građanin koji na području Republike Hrvatske nema u vlasništvu useljivu kuću ili stan, kao ni članovi njegova obiteljskog domaćinstva;</w:t>
      </w:r>
    </w:p>
    <w:p w14:paraId="5C1AC3D2" w14:textId="77777777" w:rsidR="00FB355F" w:rsidRPr="00B55958" w:rsidRDefault="00FB355F" w:rsidP="00FB355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građanin koji kao zaštićeni najmoprimac ne koristi odgovarajući stan;</w:t>
      </w:r>
    </w:p>
    <w:p w14:paraId="09D74887" w14:textId="77777777" w:rsidR="00FB355F" w:rsidRPr="00B55958" w:rsidRDefault="00FB355F" w:rsidP="00FB355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građanin koji kao zaštićeni najmoprimac stanuje u objektu za koji je izdano rješenje o uklanjanju zbog derutnosti i ugrožene stabilnosti;</w:t>
      </w:r>
    </w:p>
    <w:p w14:paraId="2306127A" w14:textId="77777777" w:rsidR="00FB355F" w:rsidRPr="00B55958" w:rsidRDefault="00FB355F" w:rsidP="00FB355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građanin čija ukupna prosječna mjesečna primanja u prethodnoj godini po članu obiteljskog domaćinstva ne prelaze 50% prosječne mjesečne plaće isplaćene u Republici Hrvatskoj.</w:t>
      </w:r>
    </w:p>
    <w:p w14:paraId="3AFF84F9" w14:textId="77777777" w:rsidR="00FB355F" w:rsidRPr="00B55958" w:rsidRDefault="00261047" w:rsidP="002610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Nemaju p</w:t>
      </w:r>
      <w:r w:rsidR="00FB355F" w:rsidRPr="00B55958">
        <w:rPr>
          <w:rFonts w:ascii="Times New Roman" w:hAnsi="Times New Roman" w:cs="Times New Roman"/>
          <w:sz w:val="24"/>
          <w:szCs w:val="24"/>
        </w:rPr>
        <w:t xml:space="preserve">ravo na dodjelu </w:t>
      </w:r>
      <w:r w:rsidRPr="00B55958">
        <w:rPr>
          <w:rFonts w:ascii="Times New Roman" w:hAnsi="Times New Roman" w:cs="Times New Roman"/>
          <w:sz w:val="24"/>
          <w:szCs w:val="24"/>
        </w:rPr>
        <w:t>stana u najam</w:t>
      </w:r>
      <w:r w:rsidR="00FB355F" w:rsidRPr="00B55958">
        <w:rPr>
          <w:rFonts w:ascii="Times New Roman" w:hAnsi="Times New Roman" w:cs="Times New Roman"/>
          <w:sz w:val="24"/>
          <w:szCs w:val="24"/>
        </w:rPr>
        <w:t>:</w:t>
      </w:r>
    </w:p>
    <w:p w14:paraId="779D1633" w14:textId="77777777" w:rsidR="00FB355F" w:rsidRPr="00B55958" w:rsidRDefault="00FB355F" w:rsidP="00FB355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osoba koja se dovela u nepovoljan stambeni status prodajom ili darovanjem obiteljske kuće ili stana;</w:t>
      </w:r>
    </w:p>
    <w:p w14:paraId="6069A93F" w14:textId="77777777" w:rsidR="00FB355F" w:rsidRPr="00B55958" w:rsidRDefault="00FB355F" w:rsidP="00FB355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osoba koja stanuje u odgovarajućem stanu u vlasništvu roditelja ili supružnikovih roditelja. </w:t>
      </w:r>
    </w:p>
    <w:p w14:paraId="508EC681" w14:textId="77777777" w:rsidR="00FB355F" w:rsidRPr="00B55958" w:rsidRDefault="00CF7EE0" w:rsidP="00CF7E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O ispunjavanju uvjeta za dodjelu stana sastavlja se lista prvenstva, koja se objavljuje na mrežnoj stranici Općine Ernestinovo.</w:t>
      </w:r>
    </w:p>
    <w:p w14:paraId="10621CEE" w14:textId="77777777" w:rsidR="00CF7EE0" w:rsidRPr="00B55958" w:rsidRDefault="00CF7EE0" w:rsidP="00D0460A">
      <w:pPr>
        <w:pStyle w:val="Bezproreda"/>
        <w:numPr>
          <w:ilvl w:val="0"/>
          <w:numId w:val="13"/>
        </w:numPr>
        <w:ind w:left="1134" w:hanging="54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B5595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Stan se može dati u najam, izvan liste reda prvenstva, osobi koja nema riješeno stambeno pitanje, niti mogućnosti da ga riješi na drugi način, ako se nalazi u iznimno teškom socijalno-zdravstvenom položaju, a ima prebivalište na području Općine Ernestinovo najmanje godinu dana prije podnošenja zahtjeva za dodjelu stana.</w:t>
      </w:r>
    </w:p>
    <w:p w14:paraId="1EFC96AD" w14:textId="77777777" w:rsidR="00CF7EE0" w:rsidRPr="00B55958" w:rsidRDefault="00CF7EE0" w:rsidP="00CF7EE0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B2D37DF" w14:textId="77777777" w:rsidR="00CF7EE0" w:rsidRPr="00B55958" w:rsidRDefault="00CF7EE0" w:rsidP="00CF7EE0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B55958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Osobama u iznimno teškom socijalno-zdravstvenom položaju smatraju se:</w:t>
      </w:r>
    </w:p>
    <w:p w14:paraId="70C55BB9" w14:textId="77777777" w:rsidR="00CF7EE0" w:rsidRPr="00B55958" w:rsidRDefault="00CF7EE0" w:rsidP="00CF7EE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5595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osobe kojima je rješenjem Hrvatskog zavoda za mirovinsko osiguranje utvrđeno 100% tjelesno oštećenje ili opća nesposobnost za</w:t>
      </w:r>
      <w:r w:rsidRPr="00B559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B5595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rad ili je nalazom i mišljenjem tijela vještačenja u postupku ostvarivanja prava iz socijalne skrbi utvrđeno teže tjelesno ili mentalno oštećenje i psihička bolest i potpuna ovisnost o tuđoj njezi i brizi, a korisnici su prava socijalne skrbi na temelju Zakona o socijalnoj skrbi, i to: stalne pomoći, doplatka za pomoć i njegu, te osobne invalidnine;</w:t>
      </w:r>
    </w:p>
    <w:p w14:paraId="5E5CAFC2" w14:textId="77777777" w:rsidR="00CF7EE0" w:rsidRPr="00B55958" w:rsidRDefault="00CF7EE0" w:rsidP="00CF7EE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5595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osobe koje su žrtve obiteljskog nasilja, prema pravomoćnoj sudskoj odluci ne starijoj od godinu dana, pod uvjetom da im ukupna primanja ne prelaze 50% prosječne mjesečne plaće isplaćene u Republici Hrvatskoj;</w:t>
      </w:r>
    </w:p>
    <w:p w14:paraId="24CF8084" w14:textId="77777777" w:rsidR="00CF7EE0" w:rsidRPr="00B55958" w:rsidRDefault="00CF7EE0" w:rsidP="00CF7EE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5595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osobe sa statusom hrvatskog branitelja iz Domovinskog rata koje su korisnici prava na </w:t>
      </w:r>
      <w:proofErr w:type="spellStart"/>
      <w:r w:rsidRPr="00B5595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opskrbninu</w:t>
      </w:r>
      <w:proofErr w:type="spellEnd"/>
      <w:r w:rsidRPr="00B5595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sukladno Zakonu o pravima hrvatskih branitelja iz Domovinskog rata i članova njihovih obitelji.</w:t>
      </w:r>
    </w:p>
    <w:p w14:paraId="47821607" w14:textId="77777777" w:rsidR="00CF7EE0" w:rsidRPr="00B55958" w:rsidRDefault="00CF7EE0" w:rsidP="00CF7E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3EEB8" w14:textId="77777777" w:rsidR="00CF7EE0" w:rsidRPr="00B55958" w:rsidRDefault="00CF7EE0" w:rsidP="00CF7EE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958">
        <w:rPr>
          <w:rFonts w:ascii="Times New Roman" w:hAnsi="Times New Roman" w:cs="Times New Roman"/>
          <w:b/>
          <w:sz w:val="24"/>
          <w:szCs w:val="24"/>
        </w:rPr>
        <w:t>Mjerila za utvrđivanje liste prvenstva</w:t>
      </w:r>
    </w:p>
    <w:p w14:paraId="1A3A036E" w14:textId="77777777" w:rsidR="00CF7EE0" w:rsidRPr="00B55958" w:rsidRDefault="00CF7EE0" w:rsidP="00CF7EE0">
      <w:p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Mjerila za utvrđivanje liste reda prvenstva su:</w:t>
      </w:r>
    </w:p>
    <w:p w14:paraId="3EA24CBB" w14:textId="77777777" w:rsidR="00CF7EE0" w:rsidRPr="00B55958" w:rsidRDefault="00CF7EE0" w:rsidP="00D73AA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stambeni status;</w:t>
      </w:r>
    </w:p>
    <w:p w14:paraId="73667D7E" w14:textId="77777777" w:rsidR="00CF7EE0" w:rsidRPr="00B55958" w:rsidRDefault="00CF7EE0" w:rsidP="00D73AA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socijalno-zdravstveni status;</w:t>
      </w:r>
    </w:p>
    <w:p w14:paraId="3DE949A1" w14:textId="77777777" w:rsidR="00CF7EE0" w:rsidRPr="00B55958" w:rsidRDefault="00CF7EE0" w:rsidP="00D73AA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sudjelovanje u Domovinskom ratu.</w:t>
      </w:r>
    </w:p>
    <w:p w14:paraId="39BA6CE5" w14:textId="77777777" w:rsidR="00CF7EE0" w:rsidRPr="00B55958" w:rsidRDefault="00CF7EE0" w:rsidP="00CF7EE0">
      <w:p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Navedena mjerila vrednuju se i izražavaju u bodovima, kako slijedi:</w:t>
      </w:r>
    </w:p>
    <w:p w14:paraId="3FF06B01" w14:textId="77777777" w:rsidR="00CF7EE0" w:rsidRPr="00B55958" w:rsidRDefault="00CF7EE0" w:rsidP="00CF7EE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b/>
          <w:bCs/>
          <w:sz w:val="24"/>
          <w:szCs w:val="24"/>
        </w:rPr>
        <w:t>Stambeni status</w:t>
      </w:r>
    </w:p>
    <w:p w14:paraId="0545C8BA" w14:textId="77777777" w:rsidR="004F6119" w:rsidRPr="00B55958" w:rsidRDefault="00CF7EE0" w:rsidP="00CF7EE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lastRenderedPageBreak/>
        <w:t xml:space="preserve">za status najmoprimca sa slobodno ugovorenom najamninom kod </w:t>
      </w:r>
    </w:p>
    <w:p w14:paraId="6132465C" w14:textId="77777777" w:rsidR="00CF7EE0" w:rsidRPr="00B55958" w:rsidRDefault="00CF7EE0" w:rsidP="004F61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fizičke ili pravne osobe</w:t>
      </w:r>
      <w:r w:rsidR="004F6119" w:rsidRPr="00B55958">
        <w:rPr>
          <w:rFonts w:ascii="Times New Roman" w:hAnsi="Times New Roman" w:cs="Times New Roman"/>
          <w:sz w:val="24"/>
          <w:szCs w:val="24"/>
        </w:rPr>
        <w:tab/>
      </w:r>
      <w:r w:rsidR="00D8499F" w:rsidRPr="00B559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Pr="00B55958">
        <w:rPr>
          <w:rFonts w:ascii="Times New Roman" w:hAnsi="Times New Roman" w:cs="Times New Roman"/>
          <w:sz w:val="24"/>
          <w:szCs w:val="24"/>
        </w:rPr>
        <w:t>40 bodova</w:t>
      </w:r>
    </w:p>
    <w:p w14:paraId="60C21980" w14:textId="77777777" w:rsidR="004F6119" w:rsidRPr="00B55958" w:rsidRDefault="00CF7EE0" w:rsidP="00CF7EE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 xml:space="preserve">osobi koja stanuje s roditeljima ili sa supružnikovim roditeljima, a stan </w:t>
      </w:r>
    </w:p>
    <w:p w14:paraId="11593ACA" w14:textId="77777777" w:rsidR="004F6119" w:rsidRPr="00B55958" w:rsidRDefault="00CF7EE0" w:rsidP="004F61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 xml:space="preserve">ne odgovara potrebama obiteljskog domaćinstva, te zaštićenom </w:t>
      </w:r>
    </w:p>
    <w:p w14:paraId="27311174" w14:textId="77777777" w:rsidR="004F6119" w:rsidRPr="00B55958" w:rsidRDefault="00CF7EE0" w:rsidP="004F61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 xml:space="preserve">najmoprimcu u stanu u objektu za koji je izdano rješenje o uklanjanju </w:t>
      </w:r>
    </w:p>
    <w:p w14:paraId="20776037" w14:textId="77777777" w:rsidR="00CF7EE0" w:rsidRPr="00B55958" w:rsidRDefault="00CF7EE0" w:rsidP="004F61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objekta zbog de</w:t>
      </w:r>
      <w:r w:rsidR="00D8499F" w:rsidRPr="00B55958">
        <w:rPr>
          <w:rFonts w:ascii="Times New Roman" w:hAnsi="Times New Roman" w:cs="Times New Roman"/>
          <w:sz w:val="24"/>
          <w:szCs w:val="24"/>
        </w:rPr>
        <w:t>rutnosti i ugrožene stabilnosti.........................................</w:t>
      </w:r>
      <w:r w:rsidRPr="00B55958">
        <w:rPr>
          <w:rFonts w:ascii="Times New Roman" w:hAnsi="Times New Roman" w:cs="Times New Roman"/>
          <w:sz w:val="24"/>
          <w:szCs w:val="24"/>
        </w:rPr>
        <w:t>35 bodova</w:t>
      </w:r>
    </w:p>
    <w:p w14:paraId="1EB2E5FD" w14:textId="77777777" w:rsidR="004F6119" w:rsidRPr="00B55958" w:rsidRDefault="00CF7EE0" w:rsidP="00CF7EE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 xml:space="preserve">zaštićenom najmoprimcu u stanu koji ne odgovara potrebama </w:t>
      </w:r>
    </w:p>
    <w:p w14:paraId="502DE3BD" w14:textId="77777777" w:rsidR="004F6119" w:rsidRPr="00B55958" w:rsidRDefault="00CF7EE0" w:rsidP="004F61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 xml:space="preserve">obiteljskog domaćinstva s obzirom na broj članova </w:t>
      </w:r>
    </w:p>
    <w:p w14:paraId="0B86B8C8" w14:textId="77777777" w:rsidR="00CF7EE0" w:rsidRPr="00B55958" w:rsidRDefault="00D8499F" w:rsidP="004F61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obiteljskog domaćinstva ...........................................................................</w:t>
      </w:r>
      <w:r w:rsidR="00CF7EE0" w:rsidRPr="00B55958">
        <w:rPr>
          <w:rFonts w:ascii="Times New Roman" w:hAnsi="Times New Roman" w:cs="Times New Roman"/>
          <w:sz w:val="24"/>
          <w:szCs w:val="24"/>
        </w:rPr>
        <w:t>25 bodova</w:t>
      </w:r>
    </w:p>
    <w:p w14:paraId="4A6B9271" w14:textId="77777777" w:rsidR="00CF7EE0" w:rsidRPr="00B55958" w:rsidRDefault="00CF7EE0" w:rsidP="00CF7EE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b/>
          <w:bCs/>
          <w:sz w:val="24"/>
          <w:szCs w:val="24"/>
        </w:rPr>
        <w:t>Socijalno-zdravstveni status</w:t>
      </w:r>
    </w:p>
    <w:p w14:paraId="1BDDE553" w14:textId="77777777" w:rsidR="00CF7EE0" w:rsidRPr="00B55958" w:rsidRDefault="00CF7EE0" w:rsidP="00CF7EE0">
      <w:p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 </w:t>
      </w:r>
      <w:r w:rsidRPr="00B55958">
        <w:rPr>
          <w:rFonts w:ascii="Times New Roman" w:hAnsi="Times New Roman" w:cs="Times New Roman"/>
          <w:sz w:val="24"/>
          <w:szCs w:val="24"/>
        </w:rPr>
        <w:tab/>
        <w:t>Prema ukupnim prosječnim mjesečnim primanjima po članu obiteljskog domaćinstva, ostvarenim u prethodnoj godini, podnositelju zahtjeva utvrđuju se bodovi:</w:t>
      </w:r>
    </w:p>
    <w:p w14:paraId="2AB366B0" w14:textId="77777777" w:rsidR="00CF7EE0" w:rsidRPr="00B55958" w:rsidRDefault="00CF7EE0" w:rsidP="007444F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do 19,99 % prosječne mjesečne plaće isplaćene u Republici Hrvatskoj</w:t>
      </w:r>
      <w:r w:rsidR="00D8499F" w:rsidRPr="00B55958">
        <w:rPr>
          <w:rFonts w:ascii="Times New Roman" w:hAnsi="Times New Roman" w:cs="Times New Roman"/>
          <w:sz w:val="24"/>
          <w:szCs w:val="24"/>
        </w:rPr>
        <w:t>................</w:t>
      </w:r>
      <w:r w:rsidRPr="00B55958">
        <w:rPr>
          <w:rFonts w:ascii="Times New Roman" w:hAnsi="Times New Roman" w:cs="Times New Roman"/>
          <w:sz w:val="24"/>
          <w:szCs w:val="24"/>
        </w:rPr>
        <w:t>12 bodova</w:t>
      </w:r>
    </w:p>
    <w:p w14:paraId="3F7736FE" w14:textId="77777777" w:rsidR="00CF7EE0" w:rsidRPr="00B55958" w:rsidRDefault="00CF7EE0" w:rsidP="007444F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od 20 do 39,99 % prosječne mjesečne plaće isplaćene u Republici Hrvatskoj</w:t>
      </w:r>
      <w:r w:rsidR="00D8499F" w:rsidRPr="00B55958">
        <w:rPr>
          <w:rFonts w:ascii="Times New Roman" w:hAnsi="Times New Roman" w:cs="Times New Roman"/>
          <w:sz w:val="24"/>
          <w:szCs w:val="24"/>
        </w:rPr>
        <w:t>........</w:t>
      </w:r>
      <w:r w:rsidRPr="00B55958">
        <w:rPr>
          <w:rFonts w:ascii="Times New Roman" w:hAnsi="Times New Roman" w:cs="Times New Roman"/>
          <w:sz w:val="24"/>
          <w:szCs w:val="24"/>
        </w:rPr>
        <w:t>8 bodova</w:t>
      </w:r>
    </w:p>
    <w:p w14:paraId="5B858BEF" w14:textId="77777777" w:rsidR="00CF7EE0" w:rsidRPr="00B55958" w:rsidRDefault="00CF7EE0" w:rsidP="007444F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 xml:space="preserve">od 40 do 50 % prosječne mjesečne plaće isplaćene u </w:t>
      </w:r>
      <w:r w:rsidR="00D8499F" w:rsidRPr="00B55958">
        <w:rPr>
          <w:rFonts w:ascii="Times New Roman" w:hAnsi="Times New Roman" w:cs="Times New Roman"/>
          <w:sz w:val="24"/>
          <w:szCs w:val="24"/>
        </w:rPr>
        <w:t>Republici Hrvatskoj.............</w:t>
      </w:r>
      <w:r w:rsidRPr="00B55958">
        <w:rPr>
          <w:rFonts w:ascii="Times New Roman" w:hAnsi="Times New Roman" w:cs="Times New Roman"/>
          <w:sz w:val="24"/>
          <w:szCs w:val="24"/>
        </w:rPr>
        <w:t>4 bodova</w:t>
      </w:r>
    </w:p>
    <w:p w14:paraId="2D562B9D" w14:textId="77777777" w:rsidR="00FA7248" w:rsidRPr="00B55958" w:rsidRDefault="00FA7248" w:rsidP="007444F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za svakog člana obiteljskog domaćinstva, uklj</w:t>
      </w:r>
      <w:r w:rsidR="00D8499F" w:rsidRPr="00B55958">
        <w:rPr>
          <w:rFonts w:ascii="Times New Roman" w:hAnsi="Times New Roman" w:cs="Times New Roman"/>
          <w:sz w:val="24"/>
          <w:szCs w:val="24"/>
        </w:rPr>
        <w:t>učujući i podnositelja zahtjeva............</w:t>
      </w:r>
      <w:r w:rsidRPr="00B55958">
        <w:rPr>
          <w:rFonts w:ascii="Times New Roman" w:hAnsi="Times New Roman" w:cs="Times New Roman"/>
          <w:sz w:val="24"/>
          <w:szCs w:val="24"/>
        </w:rPr>
        <w:t>2 boda</w:t>
      </w:r>
    </w:p>
    <w:p w14:paraId="5DD3ED11" w14:textId="77777777" w:rsidR="00FA7248" w:rsidRPr="00B55958" w:rsidRDefault="00FA7248" w:rsidP="007444F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za status samohranog roditelja, dodatno j</w:t>
      </w:r>
      <w:r w:rsidR="00D8499F" w:rsidRPr="00B55958">
        <w:rPr>
          <w:rFonts w:ascii="Times New Roman" w:hAnsi="Times New Roman" w:cs="Times New Roman"/>
          <w:sz w:val="24"/>
          <w:szCs w:val="24"/>
        </w:rPr>
        <w:t>oš .............................................................</w:t>
      </w:r>
      <w:r w:rsidRPr="00B55958">
        <w:rPr>
          <w:rFonts w:ascii="Times New Roman" w:hAnsi="Times New Roman" w:cs="Times New Roman"/>
          <w:sz w:val="24"/>
          <w:szCs w:val="24"/>
        </w:rPr>
        <w:t>4 boda</w:t>
      </w:r>
    </w:p>
    <w:p w14:paraId="263A8682" w14:textId="77777777" w:rsidR="00FA7248" w:rsidRPr="00B55958" w:rsidRDefault="00FA7248" w:rsidP="007444F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za svakog maloljetnog člana obiteljsk</w:t>
      </w:r>
      <w:r w:rsidR="00D8499F" w:rsidRPr="00B55958">
        <w:rPr>
          <w:rFonts w:ascii="Times New Roman" w:hAnsi="Times New Roman" w:cs="Times New Roman"/>
          <w:sz w:val="24"/>
          <w:szCs w:val="24"/>
        </w:rPr>
        <w:t>og domaćinstva, dodatno još po......................</w:t>
      </w:r>
      <w:r w:rsidRPr="00B55958">
        <w:rPr>
          <w:rFonts w:ascii="Times New Roman" w:hAnsi="Times New Roman" w:cs="Times New Roman"/>
          <w:sz w:val="24"/>
          <w:szCs w:val="24"/>
        </w:rPr>
        <w:t>3 boda</w:t>
      </w:r>
    </w:p>
    <w:p w14:paraId="2E470132" w14:textId="77777777" w:rsidR="004F6119" w:rsidRPr="00B55958" w:rsidRDefault="004F6119" w:rsidP="007444F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opća nesposobnost za rad podnositelja zahtjeva i/ili člana obiteljskog</w:t>
      </w:r>
    </w:p>
    <w:p w14:paraId="75059814" w14:textId="77777777" w:rsidR="004F6119" w:rsidRPr="00B55958" w:rsidRDefault="004F6119" w:rsidP="007444F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 xml:space="preserve">domaćinstva </w:t>
      </w:r>
      <w:r w:rsidR="00D8499F" w:rsidRPr="00B559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Pr="00B55958">
        <w:rPr>
          <w:rFonts w:ascii="Times New Roman" w:hAnsi="Times New Roman" w:cs="Times New Roman"/>
          <w:sz w:val="24"/>
          <w:szCs w:val="24"/>
        </w:rPr>
        <w:t>5 bodova</w:t>
      </w:r>
    </w:p>
    <w:p w14:paraId="72A82AF4" w14:textId="77777777" w:rsidR="007444FF" w:rsidRPr="00B55958" w:rsidRDefault="007444FF" w:rsidP="007444FF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 xml:space="preserve">mentalnog ili tjelesnog oštećenja malodobnog člana obiteljskog </w:t>
      </w:r>
    </w:p>
    <w:p w14:paraId="3884BDDD" w14:textId="77777777" w:rsidR="007444FF" w:rsidRPr="00B55958" w:rsidRDefault="007444FF" w:rsidP="007444F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domaćinstva podnositelja zahtjeva .........................................................................5 bodova</w:t>
      </w:r>
    </w:p>
    <w:p w14:paraId="57749E6D" w14:textId="77777777" w:rsidR="00CF7EE0" w:rsidRPr="00B55958" w:rsidRDefault="00CF7EE0" w:rsidP="00CF7EE0">
      <w:p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Ukupnim primanjima obiteljskog domaćinstva smatra se ukupan prihod domaćinstva ostvaren u godini koja prethodi objavljivanju natječaja (sve vrste prihoda svih članova obiteljskog domaćinstva).</w:t>
      </w:r>
    </w:p>
    <w:p w14:paraId="2FEE9EF4" w14:textId="77777777" w:rsidR="00CF7EE0" w:rsidRPr="00B55958" w:rsidRDefault="00CF7EE0" w:rsidP="00CF7EE0">
      <w:p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lastRenderedPageBreak/>
        <w:t>Izračun se temelji na prosječnoj mjesečnoj plaći isplaćenoj u Republici Hrvatskoj prema posljednjim dostupnim podacima Državnog zavoda za Statistiku posljednjeg dana roka za podnošenje zahtjeva za dodjelu stana.</w:t>
      </w:r>
    </w:p>
    <w:p w14:paraId="7054CAEF" w14:textId="77777777" w:rsidR="00CF7EE0" w:rsidRPr="00B55958" w:rsidRDefault="00CF7EE0" w:rsidP="00CF7EE0">
      <w:p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Članom obiteljskog domaćinstva podnositelja zahtjeva smatraju se: supružnik, djeca, roditelji, posvojenici, pastorci, djeca bez roditelja na uzdržavanju, te izvanbračni supružnik.</w:t>
      </w:r>
    </w:p>
    <w:p w14:paraId="7FFA19EC" w14:textId="77777777" w:rsidR="00CF7EE0" w:rsidRPr="00B55958" w:rsidRDefault="00CF7EE0" w:rsidP="007444F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b/>
          <w:bCs/>
          <w:sz w:val="24"/>
          <w:szCs w:val="24"/>
        </w:rPr>
        <w:t>Sudjelovanje u Domovinskom ratu</w:t>
      </w:r>
    </w:p>
    <w:p w14:paraId="38C1708A" w14:textId="77777777" w:rsidR="00BC738D" w:rsidRPr="00B55958" w:rsidRDefault="00BC738D" w:rsidP="00BC738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0073712" w14:textId="77777777" w:rsidR="00BC738D" w:rsidRPr="00B55958" w:rsidRDefault="00BC738D" w:rsidP="00BC738D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 xml:space="preserve">status hrvatskog branitelja podnositelja zahtjeva i/ili člana njegovog </w:t>
      </w:r>
    </w:p>
    <w:p w14:paraId="5FD89EAE" w14:textId="77777777" w:rsidR="007444FF" w:rsidRPr="00B55958" w:rsidRDefault="00BC738D" w:rsidP="00BC738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obiteljskog domaćinstva ............................................................................ od 0,5 do 20 bodova</w:t>
      </w:r>
    </w:p>
    <w:p w14:paraId="144C5DD8" w14:textId="504E5253" w:rsidR="00CF7EE0" w:rsidRPr="00B55958" w:rsidRDefault="00CF7EE0" w:rsidP="00CF7EE0">
      <w:p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Podnositelju zahtjeva i/ili članu obiteljskog domaćinstva koji je u statusu hrvatskog branitelja sudjelovao u obrani suvereniteta Republike Hrvatske za svaki mjesec proveden u obrani suvereniteta pripada 0,5 bodova, s time da se broj bodova utvrđuje najviše do 20 bodova</w:t>
      </w:r>
      <w:r w:rsidR="00452C09">
        <w:rPr>
          <w:rFonts w:ascii="Times New Roman" w:hAnsi="Times New Roman" w:cs="Times New Roman"/>
          <w:sz w:val="24"/>
          <w:szCs w:val="24"/>
        </w:rPr>
        <w:t>.</w:t>
      </w:r>
    </w:p>
    <w:p w14:paraId="50B8D8C5" w14:textId="77777777" w:rsidR="00CF7EE0" w:rsidRPr="00B55958" w:rsidRDefault="00CF7EE0" w:rsidP="00CF7EE0">
      <w:p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Započeti mjesec zaokružuje se u korist podnositelja zahtjeva i uzima se kao cijeli mjesec.</w:t>
      </w:r>
    </w:p>
    <w:p w14:paraId="5E60EB56" w14:textId="77777777" w:rsidR="00D0460A" w:rsidRPr="00B55958" w:rsidRDefault="00D0460A" w:rsidP="00D0460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958">
        <w:rPr>
          <w:rFonts w:ascii="Times New Roman" w:hAnsi="Times New Roman" w:cs="Times New Roman"/>
          <w:b/>
          <w:sz w:val="24"/>
          <w:szCs w:val="24"/>
        </w:rPr>
        <w:t>Dokazi o ispunjavanju uvjeta za dodjelu stana u najam</w:t>
      </w:r>
    </w:p>
    <w:p w14:paraId="4731200D" w14:textId="77777777" w:rsidR="002D3EE6" w:rsidRPr="00B55958" w:rsidRDefault="002D3EE6" w:rsidP="002D3EE6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77C72" w14:textId="77777777" w:rsidR="00775E75" w:rsidRPr="00B55958" w:rsidRDefault="00775E75" w:rsidP="00775E7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5958">
        <w:rPr>
          <w:rFonts w:ascii="Times New Roman" w:hAnsi="Times New Roman" w:cs="Times New Roman"/>
          <w:sz w:val="24"/>
          <w:szCs w:val="24"/>
          <w:u w:val="single"/>
        </w:rPr>
        <w:t xml:space="preserve">Osobni podaci – dokazi: kopija važeće osobne iskaznice – </w:t>
      </w:r>
      <w:r w:rsidRPr="00B55958">
        <w:rPr>
          <w:rFonts w:ascii="Times New Roman" w:hAnsi="Times New Roman" w:cs="Times New Roman"/>
          <w:b/>
          <w:sz w:val="24"/>
          <w:szCs w:val="24"/>
          <w:u w:val="single"/>
        </w:rPr>
        <w:t>obavezno priložiti</w:t>
      </w:r>
    </w:p>
    <w:p w14:paraId="2E5E0692" w14:textId="77777777" w:rsidR="00775E75" w:rsidRPr="00B55958" w:rsidRDefault="00775E75" w:rsidP="00775E7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Stambeni status – dokazi:</w:t>
      </w:r>
    </w:p>
    <w:p w14:paraId="682ECAC1" w14:textId="77777777" w:rsidR="00775E75" w:rsidRPr="00B55958" w:rsidRDefault="00775E75" w:rsidP="00775E75">
      <w:pPr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5958">
        <w:rPr>
          <w:rFonts w:ascii="Times New Roman" w:hAnsi="Times New Roman" w:cs="Times New Roman"/>
          <w:sz w:val="24"/>
          <w:szCs w:val="24"/>
          <w:u w:val="single"/>
        </w:rPr>
        <w:t xml:space="preserve">izjava da podnositelj zahtjeva ni članovi kućanstva nemaju stan ili kuću – obrazac 2 – </w:t>
      </w:r>
      <w:r w:rsidRPr="00B55958">
        <w:rPr>
          <w:rFonts w:ascii="Times New Roman" w:hAnsi="Times New Roman" w:cs="Times New Roman"/>
          <w:b/>
          <w:sz w:val="24"/>
          <w:szCs w:val="24"/>
          <w:u w:val="single"/>
        </w:rPr>
        <w:t>obavezno priložiti</w:t>
      </w:r>
    </w:p>
    <w:p w14:paraId="66254566" w14:textId="77777777" w:rsidR="00775E75" w:rsidRPr="00B55958" w:rsidRDefault="00775E75" w:rsidP="00775E75">
      <w:pPr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 xml:space="preserve">ugovor o najmu stana </w:t>
      </w:r>
    </w:p>
    <w:p w14:paraId="3EE43A7D" w14:textId="77777777" w:rsidR="00775E75" w:rsidRPr="00B55958" w:rsidRDefault="00775E75" w:rsidP="00775E75">
      <w:pPr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izjava potpisana od strane podnositelja zahtjeva i dva svjedoka – obrazac 3</w:t>
      </w:r>
    </w:p>
    <w:p w14:paraId="54A49E7B" w14:textId="77777777" w:rsidR="00775E75" w:rsidRPr="00B55958" w:rsidRDefault="00775E75" w:rsidP="00775E7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Broj članova obiteljskog kućanstva - dokazi:</w:t>
      </w:r>
    </w:p>
    <w:p w14:paraId="4A60C30D" w14:textId="77777777" w:rsidR="00775E75" w:rsidRPr="00B55958" w:rsidRDefault="00775E75" w:rsidP="00775E7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  <w:u w:val="single"/>
        </w:rPr>
        <w:t xml:space="preserve">rodni listovi ili izvodi iz matice rođenih za podnositelja zahtjeva i sve članove obiteljskog kućanstva – </w:t>
      </w:r>
      <w:r w:rsidRPr="00B55958">
        <w:rPr>
          <w:rFonts w:ascii="Times New Roman" w:hAnsi="Times New Roman" w:cs="Times New Roman"/>
          <w:b/>
          <w:sz w:val="24"/>
          <w:szCs w:val="24"/>
          <w:u w:val="single"/>
        </w:rPr>
        <w:t>obavezno priložiti</w:t>
      </w:r>
      <w:r w:rsidRPr="00B559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7B8EA" w14:textId="77777777" w:rsidR="00775E75" w:rsidRPr="00B55958" w:rsidRDefault="00775E75" w:rsidP="00775E7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vjenčani list ili izvod iz matice vjenčanih ili</w:t>
      </w:r>
    </w:p>
    <w:p w14:paraId="77EDD820" w14:textId="77777777" w:rsidR="00775E75" w:rsidRPr="00B55958" w:rsidRDefault="00775E75" w:rsidP="00775E7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izjava o izvanbračnoj zajednici koju potpisuju oba izvanbračna supružnika i dva svjedoka – obrazac 4</w:t>
      </w:r>
    </w:p>
    <w:p w14:paraId="7A892BD9" w14:textId="77777777" w:rsidR="00775E75" w:rsidRPr="00B55958" w:rsidRDefault="00775E75" w:rsidP="00775E7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Samohrani roditelj – dokazi:</w:t>
      </w:r>
    </w:p>
    <w:p w14:paraId="7B641725" w14:textId="77777777" w:rsidR="00775E75" w:rsidRPr="00B55958" w:rsidRDefault="00775E75" w:rsidP="00775E75">
      <w:pPr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pravomoćna sudska presuda o razvodu braka ili smrtni list supružnika, odluka o roditeljskoj skrbi, uvjerenje nadležnog Centra za socijalnu skrb o privremenom uzdržavanju</w:t>
      </w:r>
    </w:p>
    <w:p w14:paraId="49D8D543" w14:textId="77777777" w:rsidR="00775E75" w:rsidRPr="00B55958" w:rsidRDefault="00775E75" w:rsidP="00775E7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Žrtva obiteljskog nasilja – dokazi:</w:t>
      </w:r>
    </w:p>
    <w:p w14:paraId="1E7A37B2" w14:textId="77777777" w:rsidR="00775E75" w:rsidRPr="00B55958" w:rsidRDefault="00775E75" w:rsidP="00775E75">
      <w:pPr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pravomoćna sudska presuda kojom se utvrđuje da je počinjeno nasilje nad podnositeljem zahtjeva ili djecom</w:t>
      </w:r>
    </w:p>
    <w:p w14:paraId="51B75EA9" w14:textId="77777777" w:rsidR="00775E75" w:rsidRPr="00B55958" w:rsidRDefault="00775E75" w:rsidP="00775E7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 xml:space="preserve">Zdravstveni status – dokazi: </w:t>
      </w:r>
    </w:p>
    <w:p w14:paraId="02B75FAD" w14:textId="77777777" w:rsidR="00775E75" w:rsidRPr="00B55958" w:rsidRDefault="00775E75" w:rsidP="00775E75">
      <w:pPr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lastRenderedPageBreak/>
        <w:t>pravomoćno rješenje Hrvatskog zavoda za zdravstveno osiguranje o utvrđivanju 100% tjelesnog oštećenja ili opće nesposobnosti za rad za podnositelja zahtjeva ili člana obiteljskog kućanstva</w:t>
      </w:r>
    </w:p>
    <w:p w14:paraId="4FDE2100" w14:textId="77777777" w:rsidR="00775E75" w:rsidRPr="00B55958" w:rsidRDefault="00775E75" w:rsidP="00775E75">
      <w:pPr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nalaz i mišljenje prvostupanjskog tijela vještačenja kojim se utvrđuje mentalno ili tjelesno oštećenje malodobnog člana obiteljskog kućanstva</w:t>
      </w:r>
    </w:p>
    <w:p w14:paraId="17A4DCD7" w14:textId="77777777" w:rsidR="00775E75" w:rsidRPr="00B55958" w:rsidRDefault="00775E75" w:rsidP="00775E7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Sudjelovanje u Domovinskom ratu – dokazi:</w:t>
      </w:r>
    </w:p>
    <w:p w14:paraId="2AB8D470" w14:textId="77777777" w:rsidR="00775E75" w:rsidRPr="00B55958" w:rsidRDefault="00775E75" w:rsidP="00775E75">
      <w:pPr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potvrda MORH-a ili MUP-a o statusu hrvatskog branitelja i vremenu provedenom u obrani suvereniteta Republike Hrvatske za podnositelja zahtjeva odnosno člana obiteljskog kućanstva</w:t>
      </w:r>
    </w:p>
    <w:p w14:paraId="0FBA863C" w14:textId="77777777" w:rsidR="00775E75" w:rsidRPr="00B55958" w:rsidRDefault="00775E75" w:rsidP="00775E7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Prihodi obiteljskog kućanstva – dokazi:</w:t>
      </w:r>
    </w:p>
    <w:p w14:paraId="01BC7275" w14:textId="5F5FFBE0" w:rsidR="00775E75" w:rsidRPr="00B55958" w:rsidRDefault="00775E75" w:rsidP="00775E75">
      <w:pPr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potvrde Porezne uprave o prihodima za podnositelja zahtjeva i sve članove obiteljskog kućanstva za 20</w:t>
      </w:r>
      <w:r w:rsidR="00452C09">
        <w:rPr>
          <w:rFonts w:ascii="Times New Roman" w:hAnsi="Times New Roman" w:cs="Times New Roman"/>
          <w:sz w:val="24"/>
          <w:szCs w:val="24"/>
        </w:rPr>
        <w:t>21</w:t>
      </w:r>
      <w:r w:rsidRPr="00B55958">
        <w:rPr>
          <w:rFonts w:ascii="Times New Roman" w:hAnsi="Times New Roman" w:cs="Times New Roman"/>
          <w:sz w:val="24"/>
          <w:szCs w:val="24"/>
        </w:rPr>
        <w:t>. godinu, za sve vrste prihoda</w:t>
      </w:r>
      <w:r w:rsidR="00452C09">
        <w:rPr>
          <w:rFonts w:ascii="Times New Roman" w:hAnsi="Times New Roman" w:cs="Times New Roman"/>
          <w:sz w:val="24"/>
          <w:szCs w:val="24"/>
        </w:rPr>
        <w:t xml:space="preserve"> ( ne starije od dana objave natječaja)</w:t>
      </w:r>
    </w:p>
    <w:p w14:paraId="357FB0FF" w14:textId="7129B29C" w:rsidR="00775E75" w:rsidRPr="00B55958" w:rsidRDefault="00775E75" w:rsidP="00775E75">
      <w:pPr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potvrdu Hrvatskog zavoda za zapošljavanje o isplaćenim naknadama za 20</w:t>
      </w:r>
      <w:r w:rsidR="00452C09">
        <w:rPr>
          <w:rFonts w:ascii="Times New Roman" w:hAnsi="Times New Roman" w:cs="Times New Roman"/>
          <w:sz w:val="24"/>
          <w:szCs w:val="24"/>
        </w:rPr>
        <w:t xml:space="preserve">21. </w:t>
      </w:r>
      <w:r w:rsidRPr="00B55958">
        <w:rPr>
          <w:rFonts w:ascii="Times New Roman" w:hAnsi="Times New Roman" w:cs="Times New Roman"/>
          <w:sz w:val="24"/>
          <w:szCs w:val="24"/>
        </w:rPr>
        <w:t>godinu</w:t>
      </w:r>
      <w:r w:rsidR="00452C09">
        <w:rPr>
          <w:rFonts w:ascii="Times New Roman" w:hAnsi="Times New Roman" w:cs="Times New Roman"/>
          <w:sz w:val="24"/>
          <w:szCs w:val="24"/>
        </w:rPr>
        <w:t>( ne starije od dana objave natječaja )</w:t>
      </w:r>
    </w:p>
    <w:p w14:paraId="7EB5ECD8" w14:textId="77777777" w:rsidR="00775E75" w:rsidRPr="00B55958" w:rsidRDefault="00775E75" w:rsidP="00775E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C12E1" w14:textId="77777777" w:rsidR="00775E75" w:rsidRPr="00B55958" w:rsidRDefault="00775E75" w:rsidP="00775E75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958">
        <w:rPr>
          <w:rFonts w:ascii="Times New Roman" w:hAnsi="Times New Roman" w:cs="Times New Roman"/>
          <w:b/>
          <w:sz w:val="24"/>
          <w:szCs w:val="24"/>
        </w:rPr>
        <w:t xml:space="preserve">Svi dokumenti prilažu se u kopiji, osim izjava (obrasci 1, 2, 3 i 4) koje se daju u originalu, vlastoručno potpisane. </w:t>
      </w:r>
    </w:p>
    <w:p w14:paraId="157D17AF" w14:textId="77777777" w:rsidR="00775E75" w:rsidRPr="00B55958" w:rsidRDefault="00775E75" w:rsidP="00775E75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958">
        <w:rPr>
          <w:rFonts w:ascii="Times New Roman" w:hAnsi="Times New Roman" w:cs="Times New Roman"/>
          <w:b/>
          <w:sz w:val="24"/>
          <w:szCs w:val="24"/>
        </w:rPr>
        <w:t>Izvodi iz državnih matica ne moraju biti novi, ali moraju biti istiniti odnosno da u međuvremenu nema naknadnih upisa i bilješki u državne matice.</w:t>
      </w:r>
    </w:p>
    <w:p w14:paraId="7B025529" w14:textId="77777777" w:rsidR="00775E75" w:rsidRPr="00B55958" w:rsidRDefault="00775E75" w:rsidP="00775E75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b/>
          <w:sz w:val="24"/>
          <w:szCs w:val="24"/>
        </w:rPr>
        <w:t xml:space="preserve">Općina Ernestinovo pridržava pravo prije potpisivanja ugovora o najmu stana od podnositelja zahtjeva zatražiti da pribavi nove izvode, kao i da dostavi originalne dokumente na uvid. </w:t>
      </w:r>
    </w:p>
    <w:p w14:paraId="2389F5C4" w14:textId="330CE93B" w:rsidR="00775E75" w:rsidRPr="002A5EFA" w:rsidRDefault="00775E75" w:rsidP="002A5EFA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b/>
          <w:sz w:val="24"/>
          <w:szCs w:val="24"/>
        </w:rPr>
        <w:t>Rok za dostavu prijave na na</w:t>
      </w:r>
      <w:r w:rsidR="00C36DD4" w:rsidRPr="00B55958">
        <w:rPr>
          <w:rFonts w:ascii="Times New Roman" w:hAnsi="Times New Roman" w:cs="Times New Roman"/>
          <w:b/>
          <w:sz w:val="24"/>
          <w:szCs w:val="24"/>
        </w:rPr>
        <w:t xml:space="preserve">tječaj u Općinu Ernestinovo je </w:t>
      </w:r>
      <w:r w:rsidR="00452C09">
        <w:rPr>
          <w:rFonts w:ascii="Times New Roman" w:hAnsi="Times New Roman" w:cs="Times New Roman"/>
          <w:b/>
          <w:sz w:val="24"/>
          <w:szCs w:val="24"/>
        </w:rPr>
        <w:t xml:space="preserve">26.listopada 2022.godine. </w:t>
      </w:r>
      <w:r w:rsidR="002A5EFA">
        <w:rPr>
          <w:rFonts w:ascii="Times New Roman" w:hAnsi="Times New Roman" w:cs="Times New Roman"/>
          <w:sz w:val="24"/>
          <w:szCs w:val="24"/>
        </w:rPr>
        <w:t xml:space="preserve"> </w:t>
      </w:r>
      <w:r w:rsidRPr="002A5EFA">
        <w:rPr>
          <w:rFonts w:ascii="Times New Roman" w:hAnsi="Times New Roman" w:cs="Times New Roman"/>
          <w:b/>
          <w:sz w:val="24"/>
          <w:szCs w:val="24"/>
        </w:rPr>
        <w:t>Dan predaje pošti smatra se danom dostave.</w:t>
      </w:r>
    </w:p>
    <w:p w14:paraId="7EA61B05" w14:textId="77777777" w:rsidR="00CF7EE0" w:rsidRPr="00B55958" w:rsidRDefault="002D4D08" w:rsidP="002D4D0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958">
        <w:rPr>
          <w:rFonts w:ascii="Times New Roman" w:hAnsi="Times New Roman" w:cs="Times New Roman"/>
          <w:b/>
          <w:sz w:val="24"/>
          <w:szCs w:val="24"/>
        </w:rPr>
        <w:t>Utvrđivanje liste prvenstva i donošenje odluke o odabiru</w:t>
      </w:r>
    </w:p>
    <w:p w14:paraId="45677F35" w14:textId="77777777" w:rsidR="002D4D08" w:rsidRPr="00B55958" w:rsidRDefault="002D4D08" w:rsidP="002D4D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Na temelju ukupnog broja ostvarenih bodova</w:t>
      </w:r>
      <w:r w:rsidR="003B4FA8" w:rsidRPr="00B55958">
        <w:rPr>
          <w:rFonts w:ascii="Times New Roman" w:hAnsi="Times New Roman" w:cs="Times New Roman"/>
          <w:sz w:val="24"/>
          <w:szCs w:val="24"/>
        </w:rPr>
        <w:t xml:space="preserve"> Povjerenstvo za davanje stanova u najam sastavlja listu reda prvenstva te predlaže općinskom načelniku donošenje zaključka o dodjelu stana u najam. Zaključak se dostavlja svim podnositeljima zahtjeva.</w:t>
      </w:r>
    </w:p>
    <w:p w14:paraId="7246C5C5" w14:textId="58FD1A57" w:rsidR="002A5EFA" w:rsidRDefault="003B4FA8" w:rsidP="00452C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5958">
        <w:rPr>
          <w:rFonts w:ascii="Times New Roman" w:hAnsi="Times New Roman" w:cs="Times New Roman"/>
          <w:sz w:val="24"/>
          <w:szCs w:val="24"/>
        </w:rPr>
        <w:t>Na zaključak se, radi njegovog preispitivanja, može uložiti prigovor općinskom načelniku u roku od 8 dana do dana dostave. U povodu preispitivanja zaključka općinski načelnik može zaključak izmijeniti, potvrditi ili uloženi prigovor odbiti kao neosnovan.</w:t>
      </w:r>
      <w:r w:rsidR="00452C09">
        <w:rPr>
          <w:rFonts w:ascii="Times New Roman" w:hAnsi="Times New Roman" w:cs="Times New Roman"/>
          <w:sz w:val="24"/>
          <w:szCs w:val="24"/>
        </w:rPr>
        <w:t xml:space="preserve"> </w:t>
      </w:r>
      <w:r w:rsidR="002A5EFA">
        <w:rPr>
          <w:rFonts w:ascii="Times New Roman" w:hAnsi="Times New Roman" w:cs="Times New Roman"/>
          <w:sz w:val="24"/>
          <w:szCs w:val="24"/>
        </w:rPr>
        <w:t>Općina Ernestinovo zadržava pravo poništenja natječaja bez posebnog obrazloženja.</w:t>
      </w:r>
    </w:p>
    <w:p w14:paraId="262888F5" w14:textId="2399C908" w:rsidR="002A5EFA" w:rsidRDefault="002A5EFA" w:rsidP="002A5EFA">
      <w:pPr>
        <w:tabs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371-02/22-03/1</w:t>
      </w:r>
    </w:p>
    <w:p w14:paraId="5DC1F80B" w14:textId="44D4CBFD" w:rsidR="002A5EFA" w:rsidRDefault="002A5EFA" w:rsidP="002A5EFA">
      <w:pPr>
        <w:tabs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2158-19-02-22-1</w:t>
      </w:r>
    </w:p>
    <w:p w14:paraId="32A274BD" w14:textId="5E927A52" w:rsidR="002A5EFA" w:rsidRDefault="002A5EFA" w:rsidP="002A5EFA">
      <w:pPr>
        <w:tabs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Ernestinovo, 11.listopada 2022.</w:t>
      </w:r>
    </w:p>
    <w:p w14:paraId="25EB0F15" w14:textId="065140A0" w:rsidR="002A5EFA" w:rsidRDefault="002A5EFA" w:rsidP="002A5EFA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Općinska načelnica</w:t>
      </w:r>
    </w:p>
    <w:p w14:paraId="7628E01C" w14:textId="096667F2" w:rsidR="002A5EFA" w:rsidRPr="002A5EFA" w:rsidRDefault="002A5EFA" w:rsidP="002A5EFA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Marijana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Junušić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univ.spec.oec</w:t>
      </w:r>
      <w:proofErr w:type="spellEnd"/>
    </w:p>
    <w:sectPr w:rsidR="002A5EFA" w:rsidRPr="002A5E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268" w14:textId="77777777" w:rsidR="00933562" w:rsidRDefault="00933562" w:rsidP="00D76CBB">
      <w:pPr>
        <w:spacing w:after="0" w:line="240" w:lineRule="auto"/>
      </w:pPr>
      <w:r>
        <w:separator/>
      </w:r>
    </w:p>
  </w:endnote>
  <w:endnote w:type="continuationSeparator" w:id="0">
    <w:p w14:paraId="76FEB5CB" w14:textId="77777777" w:rsidR="00933562" w:rsidRDefault="00933562" w:rsidP="00D7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40C2" w14:textId="445FCEE1" w:rsidR="00D76CBB" w:rsidRDefault="00D76CBB">
    <w:pPr>
      <w:pStyle w:val="Podnoje"/>
      <w:jc w:val="right"/>
    </w:pPr>
  </w:p>
  <w:p w14:paraId="21CF30F7" w14:textId="77777777" w:rsidR="00D76CBB" w:rsidRDefault="00D76C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796D" w14:textId="77777777" w:rsidR="00933562" w:rsidRDefault="00933562" w:rsidP="00D76CBB">
      <w:pPr>
        <w:spacing w:after="0" w:line="240" w:lineRule="auto"/>
      </w:pPr>
      <w:r>
        <w:separator/>
      </w:r>
    </w:p>
  </w:footnote>
  <w:footnote w:type="continuationSeparator" w:id="0">
    <w:p w14:paraId="096D2575" w14:textId="77777777" w:rsidR="00933562" w:rsidRDefault="00933562" w:rsidP="00D76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6D9"/>
    <w:multiLevelType w:val="hybridMultilevel"/>
    <w:tmpl w:val="D780E208"/>
    <w:lvl w:ilvl="0" w:tplc="F252D0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86F"/>
    <w:multiLevelType w:val="hybridMultilevel"/>
    <w:tmpl w:val="FE8C0ED0"/>
    <w:lvl w:ilvl="0" w:tplc="7174FE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5286"/>
    <w:multiLevelType w:val="hybridMultilevel"/>
    <w:tmpl w:val="DF86D718"/>
    <w:lvl w:ilvl="0" w:tplc="5A6C43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23BA"/>
    <w:multiLevelType w:val="hybridMultilevel"/>
    <w:tmpl w:val="89482E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3FF5"/>
    <w:multiLevelType w:val="hybridMultilevel"/>
    <w:tmpl w:val="1D189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E78F8"/>
    <w:multiLevelType w:val="hybridMultilevel"/>
    <w:tmpl w:val="4BBA8E5E"/>
    <w:lvl w:ilvl="0" w:tplc="DC2AF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448EB"/>
    <w:multiLevelType w:val="hybridMultilevel"/>
    <w:tmpl w:val="D9588E04"/>
    <w:lvl w:ilvl="0" w:tplc="024C96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E24D73"/>
    <w:multiLevelType w:val="hybridMultilevel"/>
    <w:tmpl w:val="0AB64B34"/>
    <w:lvl w:ilvl="0" w:tplc="23167E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D14368"/>
    <w:multiLevelType w:val="hybridMultilevel"/>
    <w:tmpl w:val="6C067C20"/>
    <w:lvl w:ilvl="0" w:tplc="F252D0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46F53"/>
    <w:multiLevelType w:val="hybridMultilevel"/>
    <w:tmpl w:val="111E26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D253D"/>
    <w:multiLevelType w:val="hybridMultilevel"/>
    <w:tmpl w:val="0B2CF58E"/>
    <w:lvl w:ilvl="0" w:tplc="DC2AF89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943D2"/>
    <w:multiLevelType w:val="hybridMultilevel"/>
    <w:tmpl w:val="522848A2"/>
    <w:lvl w:ilvl="0" w:tplc="CA0EFC1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B50F7"/>
    <w:multiLevelType w:val="hybridMultilevel"/>
    <w:tmpl w:val="A7783F7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E02CE"/>
    <w:multiLevelType w:val="hybridMultilevel"/>
    <w:tmpl w:val="FDBA73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2003E"/>
    <w:multiLevelType w:val="hybridMultilevel"/>
    <w:tmpl w:val="4A6ED7B0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0F6F01"/>
    <w:multiLevelType w:val="hybridMultilevel"/>
    <w:tmpl w:val="D8364724"/>
    <w:lvl w:ilvl="0" w:tplc="7D9C3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30420F"/>
    <w:multiLevelType w:val="hybridMultilevel"/>
    <w:tmpl w:val="53928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71E34"/>
    <w:multiLevelType w:val="hybridMultilevel"/>
    <w:tmpl w:val="D2CEEA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555394">
    <w:abstractNumId w:val="10"/>
  </w:num>
  <w:num w:numId="2" w16cid:durableId="425804080">
    <w:abstractNumId w:val="6"/>
  </w:num>
  <w:num w:numId="3" w16cid:durableId="2127311251">
    <w:abstractNumId w:val="2"/>
  </w:num>
  <w:num w:numId="4" w16cid:durableId="1892422918">
    <w:abstractNumId w:val="1"/>
  </w:num>
  <w:num w:numId="5" w16cid:durableId="1008212528">
    <w:abstractNumId w:val="5"/>
  </w:num>
  <w:num w:numId="6" w16cid:durableId="174195010">
    <w:abstractNumId w:val="17"/>
  </w:num>
  <w:num w:numId="7" w16cid:durableId="635571827">
    <w:abstractNumId w:val="3"/>
  </w:num>
  <w:num w:numId="8" w16cid:durableId="1236284529">
    <w:abstractNumId w:val="0"/>
  </w:num>
  <w:num w:numId="9" w16cid:durableId="795290654">
    <w:abstractNumId w:val="12"/>
  </w:num>
  <w:num w:numId="10" w16cid:durableId="2040544372">
    <w:abstractNumId w:val="9"/>
  </w:num>
  <w:num w:numId="11" w16cid:durableId="1623219944">
    <w:abstractNumId w:val="4"/>
  </w:num>
  <w:num w:numId="12" w16cid:durableId="18699422">
    <w:abstractNumId w:val="8"/>
  </w:num>
  <w:num w:numId="13" w16cid:durableId="2067337815">
    <w:abstractNumId w:val="7"/>
  </w:num>
  <w:num w:numId="14" w16cid:durableId="1013071635">
    <w:abstractNumId w:val="13"/>
  </w:num>
  <w:num w:numId="15" w16cid:durableId="1347898804">
    <w:abstractNumId w:val="15"/>
  </w:num>
  <w:num w:numId="16" w16cid:durableId="1562399854">
    <w:abstractNumId w:val="11"/>
  </w:num>
  <w:num w:numId="17" w16cid:durableId="738478473">
    <w:abstractNumId w:val="16"/>
  </w:num>
  <w:num w:numId="18" w16cid:durableId="880886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70"/>
    <w:rsid w:val="00085C7F"/>
    <w:rsid w:val="002328E0"/>
    <w:rsid w:val="00261047"/>
    <w:rsid w:val="002A0C6A"/>
    <w:rsid w:val="002A5EFA"/>
    <w:rsid w:val="002D3EE6"/>
    <w:rsid w:val="002D4D08"/>
    <w:rsid w:val="00393835"/>
    <w:rsid w:val="003B4FA8"/>
    <w:rsid w:val="003D5A10"/>
    <w:rsid w:val="00452C09"/>
    <w:rsid w:val="004866BC"/>
    <w:rsid w:val="00486FA4"/>
    <w:rsid w:val="004A6C0A"/>
    <w:rsid w:val="004F6119"/>
    <w:rsid w:val="00630FD8"/>
    <w:rsid w:val="00681A6A"/>
    <w:rsid w:val="006E284D"/>
    <w:rsid w:val="00732249"/>
    <w:rsid w:val="007444FF"/>
    <w:rsid w:val="007579F0"/>
    <w:rsid w:val="00775E75"/>
    <w:rsid w:val="00871870"/>
    <w:rsid w:val="00933562"/>
    <w:rsid w:val="00975751"/>
    <w:rsid w:val="00B20019"/>
    <w:rsid w:val="00B55958"/>
    <w:rsid w:val="00B6696D"/>
    <w:rsid w:val="00BC738D"/>
    <w:rsid w:val="00C36DD4"/>
    <w:rsid w:val="00CF7EE0"/>
    <w:rsid w:val="00D0460A"/>
    <w:rsid w:val="00D73AA3"/>
    <w:rsid w:val="00D76CBB"/>
    <w:rsid w:val="00D8499F"/>
    <w:rsid w:val="00DC47E0"/>
    <w:rsid w:val="00E229C2"/>
    <w:rsid w:val="00E803FE"/>
    <w:rsid w:val="00F63ED2"/>
    <w:rsid w:val="00FA7248"/>
    <w:rsid w:val="00FB355F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3CB4"/>
  <w15:chartTrackingRefBased/>
  <w15:docId w15:val="{B4795FF9-BE60-4B11-9C26-B1CDF60B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6BC"/>
    <w:pPr>
      <w:ind w:left="720"/>
      <w:contextualSpacing/>
    </w:pPr>
  </w:style>
  <w:style w:type="paragraph" w:styleId="Bezproreda">
    <w:name w:val="No Spacing"/>
    <w:uiPriority w:val="1"/>
    <w:qFormat/>
    <w:rsid w:val="00CF7EE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7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6CBB"/>
  </w:style>
  <w:style w:type="paragraph" w:styleId="Podnoje">
    <w:name w:val="footer"/>
    <w:basedOn w:val="Normal"/>
    <w:link w:val="PodnojeChar"/>
    <w:uiPriority w:val="99"/>
    <w:unhideWhenUsed/>
    <w:rsid w:val="00D7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1E7AB-08E1-42BE-BD36-B5008DF4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34</cp:revision>
  <cp:lastPrinted>2022-10-11T10:25:00Z</cp:lastPrinted>
  <dcterms:created xsi:type="dcterms:W3CDTF">2016-06-08T07:10:00Z</dcterms:created>
  <dcterms:modified xsi:type="dcterms:W3CDTF">2022-10-11T10:28:00Z</dcterms:modified>
</cp:coreProperties>
</file>