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 w:rsidRPr="00521427" w14:paraId="4337491C" w14:textId="77777777">
        <w:tc>
          <w:tcPr>
            <w:tcW w:w="4428" w:type="dxa"/>
            <w:shd w:val="clear" w:color="auto" w:fill="auto"/>
          </w:tcPr>
          <w:p w14:paraId="7F36AD92" w14:textId="77777777" w:rsidR="00F07647" w:rsidRPr="00521427" w:rsidRDefault="00F12D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21427">
              <w:rPr>
                <w:rFonts w:ascii="Times New Roman" w:hAnsi="Times New Roman"/>
                <w:sz w:val="22"/>
                <w:szCs w:val="22"/>
              </w:rPr>
              <w:object w:dxaOrig="340" w:dyaOrig="415" w14:anchorId="4CDB1B7B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721538019" r:id="rId6"/>
              </w:object>
            </w:r>
          </w:p>
          <w:p w14:paraId="6FADBECF" w14:textId="77777777" w:rsidR="00F07647" w:rsidRPr="00521427" w:rsidRDefault="00F12D07" w:rsidP="00300C16">
            <w:pPr>
              <w:pStyle w:val="Naslov1"/>
              <w:rPr>
                <w:bCs/>
                <w:sz w:val="22"/>
                <w:szCs w:val="22"/>
              </w:rPr>
            </w:pPr>
            <w:r w:rsidRPr="00521427">
              <w:rPr>
                <w:bCs/>
                <w:sz w:val="22"/>
                <w:szCs w:val="22"/>
              </w:rPr>
              <w:t>REPUBLIKA HRVATSKA</w:t>
            </w:r>
          </w:p>
          <w:p w14:paraId="777E064E" w14:textId="77777777" w:rsidR="00F07647" w:rsidRPr="00521427" w:rsidRDefault="00F12D07" w:rsidP="00300C16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521427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38C4C8F6" w14:textId="77777777" w:rsidR="00F07647" w:rsidRPr="00521427" w:rsidRDefault="00F12D07" w:rsidP="00300C16">
            <w:pPr>
              <w:pStyle w:val="Naslov2"/>
              <w:rPr>
                <w:sz w:val="22"/>
                <w:szCs w:val="22"/>
              </w:rPr>
            </w:pPr>
            <w:r w:rsidRPr="00521427">
              <w:rPr>
                <w:sz w:val="22"/>
                <w:szCs w:val="22"/>
              </w:rPr>
              <w:t>OPĆINA ERNESTINOVO</w:t>
            </w:r>
          </w:p>
          <w:p w14:paraId="705E4B1F" w14:textId="77777777" w:rsidR="00F12D07" w:rsidRPr="00521427" w:rsidRDefault="00300C16" w:rsidP="00300C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52142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5C0B93F0" w14:textId="7403DF4B" w:rsidR="00F07647" w:rsidRPr="003B0E31" w:rsidRDefault="003B0E31" w:rsidP="00521427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3B0E31">
              <w:rPr>
                <w:rFonts w:ascii="Times New Roman" w:hAnsi="Times New Roman"/>
                <w:b/>
                <w:sz w:val="22"/>
                <w:szCs w:val="22"/>
              </w:rPr>
              <w:t>natječaja</w:t>
            </w:r>
          </w:p>
        </w:tc>
      </w:tr>
    </w:tbl>
    <w:p w14:paraId="3AFC98BB" w14:textId="09E711F1" w:rsidR="00F07647" w:rsidRPr="00521427" w:rsidRDefault="00F12D07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 xml:space="preserve">KLASA: </w:t>
      </w:r>
      <w:r w:rsidR="00300C16" w:rsidRPr="00521427">
        <w:rPr>
          <w:rFonts w:ascii="Times New Roman" w:hAnsi="Times New Roman"/>
          <w:sz w:val="22"/>
          <w:szCs w:val="22"/>
        </w:rPr>
        <w:t>112-0</w:t>
      </w:r>
      <w:r w:rsidR="00F8291C">
        <w:rPr>
          <w:rFonts w:ascii="Times New Roman" w:hAnsi="Times New Roman"/>
          <w:sz w:val="22"/>
          <w:szCs w:val="22"/>
        </w:rPr>
        <w:t>2/22-01/3</w:t>
      </w:r>
    </w:p>
    <w:p w14:paraId="077C0472" w14:textId="04DE0AF6" w:rsidR="00F07647" w:rsidRPr="00521427" w:rsidRDefault="00300C16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>URBROJ: 2158</w:t>
      </w:r>
      <w:r w:rsidR="00E12BB3">
        <w:rPr>
          <w:rFonts w:ascii="Times New Roman" w:hAnsi="Times New Roman"/>
          <w:sz w:val="22"/>
          <w:szCs w:val="22"/>
        </w:rPr>
        <w:t>-19</w:t>
      </w:r>
      <w:r w:rsidRPr="00521427">
        <w:rPr>
          <w:rFonts w:ascii="Times New Roman" w:hAnsi="Times New Roman"/>
          <w:sz w:val="22"/>
          <w:szCs w:val="22"/>
        </w:rPr>
        <w:t>-03-</w:t>
      </w:r>
      <w:r w:rsidR="00F8291C">
        <w:rPr>
          <w:rFonts w:ascii="Times New Roman" w:hAnsi="Times New Roman"/>
          <w:sz w:val="22"/>
          <w:szCs w:val="22"/>
        </w:rPr>
        <w:t>22-11</w:t>
      </w:r>
    </w:p>
    <w:p w14:paraId="3BC339F8" w14:textId="6746C7A0" w:rsidR="00F07647" w:rsidRPr="00521427" w:rsidRDefault="00300C16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 xml:space="preserve">Ernestinovo, </w:t>
      </w:r>
      <w:r w:rsidR="00F8291C">
        <w:rPr>
          <w:rFonts w:ascii="Times New Roman" w:hAnsi="Times New Roman"/>
          <w:sz w:val="22"/>
          <w:szCs w:val="22"/>
        </w:rPr>
        <w:t>10.kolovoza 2022.</w:t>
      </w:r>
    </w:p>
    <w:p w14:paraId="4B93AD8B" w14:textId="77777777" w:rsidR="00F07647" w:rsidRPr="00521427" w:rsidRDefault="00F07647">
      <w:pPr>
        <w:jc w:val="both"/>
        <w:rPr>
          <w:rFonts w:ascii="Times New Roman" w:hAnsi="Times New Roman"/>
          <w:sz w:val="22"/>
          <w:szCs w:val="22"/>
        </w:rPr>
      </w:pPr>
    </w:p>
    <w:p w14:paraId="7B758E26" w14:textId="2764CF8C" w:rsidR="00300C16" w:rsidRPr="00521427" w:rsidRDefault="00300C16" w:rsidP="00300C16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ab/>
        <w:t xml:space="preserve">Temeljem članka 20. stavka 4. Zakona o službenicima i namještenicima u lokalnoj i područnoj (regionalnoj) samoupravi (Narodne novine, broj 86/08., 61/11, 04/18, 112/19), Povjerenstvo za </w:t>
      </w:r>
      <w:r w:rsidR="00F12D07" w:rsidRPr="00521427">
        <w:rPr>
          <w:rFonts w:ascii="Times New Roman" w:hAnsi="Times New Roman"/>
          <w:sz w:val="22"/>
          <w:szCs w:val="22"/>
        </w:rPr>
        <w:t xml:space="preserve">provedbu </w:t>
      </w:r>
      <w:r w:rsidR="00F8291C">
        <w:rPr>
          <w:rFonts w:ascii="Times New Roman" w:hAnsi="Times New Roman"/>
          <w:sz w:val="22"/>
          <w:szCs w:val="22"/>
        </w:rPr>
        <w:t xml:space="preserve"> javnog natječaja za prijem u službu na neodređeno vrijeme za radno mjesto Viši savjetnik/</w:t>
      </w:r>
      <w:proofErr w:type="spellStart"/>
      <w:r w:rsidR="00F8291C">
        <w:rPr>
          <w:rFonts w:ascii="Times New Roman" w:hAnsi="Times New Roman"/>
          <w:sz w:val="22"/>
          <w:szCs w:val="22"/>
        </w:rPr>
        <w:t>ca</w:t>
      </w:r>
      <w:proofErr w:type="spellEnd"/>
      <w:r w:rsidR="00F8291C">
        <w:rPr>
          <w:rFonts w:ascii="Times New Roman" w:hAnsi="Times New Roman"/>
          <w:sz w:val="22"/>
          <w:szCs w:val="22"/>
        </w:rPr>
        <w:t xml:space="preserve"> za projekte EU, objavljuje </w:t>
      </w:r>
    </w:p>
    <w:p w14:paraId="67DB5425" w14:textId="77777777" w:rsidR="00300C16" w:rsidRPr="00521427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6437F185" w14:textId="77777777" w:rsidR="008228C8" w:rsidRPr="00521427" w:rsidRDefault="008228C8" w:rsidP="00300C16">
      <w:pPr>
        <w:jc w:val="center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 xml:space="preserve">REZULTATE </w:t>
      </w:r>
    </w:p>
    <w:p w14:paraId="5139729A" w14:textId="77777777" w:rsidR="00300C16" w:rsidRPr="00521427" w:rsidRDefault="008228C8" w:rsidP="00300C16">
      <w:pPr>
        <w:jc w:val="center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>PISANE PROVJERE ZNANJA</w:t>
      </w:r>
      <w:r w:rsidR="00300C16" w:rsidRPr="00521427">
        <w:rPr>
          <w:rFonts w:ascii="Times New Roman" w:hAnsi="Times New Roman"/>
          <w:sz w:val="22"/>
          <w:szCs w:val="22"/>
        </w:rPr>
        <w:t xml:space="preserve"> KANDIDATA</w:t>
      </w:r>
    </w:p>
    <w:p w14:paraId="23EE5E61" w14:textId="77777777" w:rsidR="00300C16" w:rsidRPr="00521427" w:rsidRDefault="00300C16" w:rsidP="00300C16">
      <w:pPr>
        <w:jc w:val="both"/>
        <w:rPr>
          <w:rFonts w:ascii="Times New Roman" w:hAnsi="Times New Roman"/>
          <w:sz w:val="22"/>
          <w:szCs w:val="22"/>
        </w:rPr>
      </w:pPr>
    </w:p>
    <w:p w14:paraId="0AA78050" w14:textId="6A0D54CA" w:rsidR="008228C8" w:rsidRPr="00521427" w:rsidRDefault="00300C16" w:rsidP="00E12BB3">
      <w:pPr>
        <w:jc w:val="center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 xml:space="preserve">prijavljenih </w:t>
      </w:r>
      <w:r w:rsidR="00F12D07" w:rsidRPr="00521427">
        <w:rPr>
          <w:rFonts w:ascii="Times New Roman" w:hAnsi="Times New Roman"/>
          <w:sz w:val="22"/>
          <w:szCs w:val="22"/>
        </w:rPr>
        <w:t xml:space="preserve">na </w:t>
      </w:r>
      <w:r w:rsidR="00F8291C">
        <w:rPr>
          <w:rFonts w:ascii="Times New Roman" w:hAnsi="Times New Roman"/>
          <w:sz w:val="22"/>
          <w:szCs w:val="22"/>
        </w:rPr>
        <w:t>javni natječaj za prijem u službu na neodređeno vrijeme za radno mjesto Viši savjetnik/</w:t>
      </w:r>
      <w:proofErr w:type="spellStart"/>
      <w:r w:rsidR="00F8291C">
        <w:rPr>
          <w:rFonts w:ascii="Times New Roman" w:hAnsi="Times New Roman"/>
          <w:sz w:val="22"/>
          <w:szCs w:val="22"/>
        </w:rPr>
        <w:t>ca</w:t>
      </w:r>
      <w:proofErr w:type="spellEnd"/>
      <w:r w:rsidR="00F8291C">
        <w:rPr>
          <w:rFonts w:ascii="Times New Roman" w:hAnsi="Times New Roman"/>
          <w:sz w:val="22"/>
          <w:szCs w:val="22"/>
        </w:rPr>
        <w:t xml:space="preserve"> za projekte EU,</w:t>
      </w:r>
      <w:r w:rsidRPr="00521427">
        <w:rPr>
          <w:rFonts w:ascii="Times New Roman" w:hAnsi="Times New Roman"/>
          <w:sz w:val="22"/>
          <w:szCs w:val="22"/>
        </w:rPr>
        <w:t xml:space="preserve"> koji</w:t>
      </w:r>
      <w:r w:rsidR="008228C8" w:rsidRPr="00521427">
        <w:rPr>
          <w:rFonts w:ascii="Times New Roman" w:hAnsi="Times New Roman"/>
          <w:sz w:val="22"/>
          <w:szCs w:val="22"/>
        </w:rPr>
        <w:t xml:space="preserve"> su pristupili pisanoj provjeri znanja, održanoj </w:t>
      </w:r>
      <w:r w:rsidR="00F8291C">
        <w:rPr>
          <w:rFonts w:ascii="Times New Roman" w:hAnsi="Times New Roman"/>
          <w:sz w:val="22"/>
          <w:szCs w:val="22"/>
        </w:rPr>
        <w:t xml:space="preserve">8.kolovoza 2022.godine </w:t>
      </w:r>
      <w:r w:rsidR="008228C8" w:rsidRPr="00521427">
        <w:rPr>
          <w:rFonts w:ascii="Times New Roman" w:hAnsi="Times New Roman"/>
          <w:sz w:val="22"/>
          <w:szCs w:val="22"/>
        </w:rPr>
        <w:t xml:space="preserve"> u vijećnici Općine Ernestinovo</w:t>
      </w:r>
    </w:p>
    <w:p w14:paraId="56F24511" w14:textId="77777777" w:rsidR="008228C8" w:rsidRPr="00521427" w:rsidRDefault="008228C8" w:rsidP="00300C16">
      <w:pPr>
        <w:jc w:val="both"/>
        <w:rPr>
          <w:rFonts w:ascii="Times New Roman" w:hAnsi="Times New Roman"/>
          <w:sz w:val="22"/>
          <w:szCs w:val="22"/>
        </w:rPr>
      </w:pPr>
    </w:p>
    <w:p w14:paraId="27508C5F" w14:textId="6C542482" w:rsidR="00300C16" w:rsidRDefault="005021FC" w:rsidP="00300C16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>Ostvareni rezultati</w:t>
      </w:r>
      <w:r w:rsidR="00E12BB3">
        <w:rPr>
          <w:rFonts w:ascii="Times New Roman" w:hAnsi="Times New Roman"/>
          <w:sz w:val="22"/>
          <w:szCs w:val="22"/>
        </w:rPr>
        <w:t xml:space="preserve">: </w:t>
      </w:r>
    </w:p>
    <w:p w14:paraId="2D0D34D4" w14:textId="77777777" w:rsidR="00E12BB3" w:rsidRDefault="00E12BB3" w:rsidP="00300C16">
      <w:pPr>
        <w:jc w:val="both"/>
        <w:rPr>
          <w:rFonts w:ascii="Times New Roman" w:hAnsi="Times New Roman"/>
          <w:sz w:val="22"/>
          <w:szCs w:val="22"/>
        </w:rPr>
      </w:pPr>
    </w:p>
    <w:p w14:paraId="0AB53D18" w14:textId="435562F7" w:rsidR="00E12BB3" w:rsidRPr="00521427" w:rsidRDefault="00E12BB3" w:rsidP="00300C1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="00F8291C">
        <w:rPr>
          <w:rFonts w:ascii="Times New Roman" w:hAnsi="Times New Roman"/>
          <w:sz w:val="22"/>
          <w:szCs w:val="22"/>
        </w:rPr>
        <w:t>Bračun</w:t>
      </w:r>
      <w:proofErr w:type="spellEnd"/>
      <w:r w:rsidR="00F8291C">
        <w:rPr>
          <w:rFonts w:ascii="Times New Roman" w:hAnsi="Times New Roman"/>
          <w:sz w:val="22"/>
          <w:szCs w:val="22"/>
        </w:rPr>
        <w:t xml:space="preserve"> Maja      9 bodova</w:t>
      </w:r>
    </w:p>
    <w:p w14:paraId="650697BA" w14:textId="48F7B441" w:rsidR="00521427" w:rsidRPr="00521427" w:rsidRDefault="00521427" w:rsidP="005021FC">
      <w:pPr>
        <w:jc w:val="both"/>
        <w:rPr>
          <w:rFonts w:ascii="Times New Roman" w:hAnsi="Times New Roman"/>
          <w:sz w:val="22"/>
          <w:szCs w:val="22"/>
        </w:rPr>
      </w:pPr>
    </w:p>
    <w:p w14:paraId="56F454FE" w14:textId="2C5285A8" w:rsidR="005021FC" w:rsidRDefault="005021FC" w:rsidP="00E12BB3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>Kandidatkinj</w:t>
      </w:r>
      <w:r w:rsidR="00F8291C">
        <w:rPr>
          <w:rFonts w:ascii="Times New Roman" w:hAnsi="Times New Roman"/>
          <w:sz w:val="22"/>
          <w:szCs w:val="22"/>
        </w:rPr>
        <w:t>e</w:t>
      </w:r>
      <w:r w:rsidRPr="00521427">
        <w:rPr>
          <w:rFonts w:ascii="Times New Roman" w:hAnsi="Times New Roman"/>
          <w:sz w:val="22"/>
          <w:szCs w:val="22"/>
        </w:rPr>
        <w:t xml:space="preserve"> </w:t>
      </w:r>
      <w:r w:rsidR="00F8291C">
        <w:rPr>
          <w:rFonts w:ascii="Times New Roman" w:hAnsi="Times New Roman"/>
          <w:sz w:val="22"/>
          <w:szCs w:val="22"/>
        </w:rPr>
        <w:t xml:space="preserve"> </w:t>
      </w:r>
      <w:r w:rsidR="003B0E31">
        <w:rPr>
          <w:rFonts w:ascii="Times New Roman" w:hAnsi="Times New Roman"/>
          <w:sz w:val="22"/>
          <w:szCs w:val="22"/>
        </w:rPr>
        <w:t xml:space="preserve">Jelena </w:t>
      </w:r>
      <w:proofErr w:type="spellStart"/>
      <w:r w:rsidR="003B0E31">
        <w:rPr>
          <w:rFonts w:ascii="Times New Roman" w:hAnsi="Times New Roman"/>
          <w:sz w:val="22"/>
          <w:szCs w:val="22"/>
        </w:rPr>
        <w:t>Homolka</w:t>
      </w:r>
      <w:proofErr w:type="spellEnd"/>
      <w:r w:rsidR="003B0E3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0E31">
        <w:rPr>
          <w:rFonts w:ascii="Times New Roman" w:hAnsi="Times New Roman"/>
          <w:sz w:val="22"/>
          <w:szCs w:val="22"/>
        </w:rPr>
        <w:t>Bertanjoli</w:t>
      </w:r>
      <w:proofErr w:type="spellEnd"/>
      <w:r w:rsidR="003B0E31">
        <w:rPr>
          <w:rFonts w:ascii="Times New Roman" w:hAnsi="Times New Roman"/>
          <w:sz w:val="22"/>
          <w:szCs w:val="22"/>
        </w:rPr>
        <w:t xml:space="preserve">, Ivana </w:t>
      </w:r>
      <w:proofErr w:type="spellStart"/>
      <w:r w:rsidR="003B0E31">
        <w:rPr>
          <w:rFonts w:ascii="Times New Roman" w:hAnsi="Times New Roman"/>
          <w:sz w:val="22"/>
          <w:szCs w:val="22"/>
        </w:rPr>
        <w:t>Jakobfi</w:t>
      </w:r>
      <w:proofErr w:type="spellEnd"/>
      <w:r w:rsidR="003B0E31">
        <w:rPr>
          <w:rFonts w:ascii="Times New Roman" w:hAnsi="Times New Roman"/>
          <w:sz w:val="22"/>
          <w:szCs w:val="22"/>
        </w:rPr>
        <w:t xml:space="preserve">, Darija Petric, Lidija Terzić i Tanja Vidaković </w:t>
      </w:r>
      <w:r w:rsidR="00E12BB3">
        <w:rPr>
          <w:rFonts w:ascii="Times New Roman" w:hAnsi="Times New Roman"/>
          <w:sz w:val="22"/>
          <w:szCs w:val="22"/>
        </w:rPr>
        <w:t xml:space="preserve"> </w:t>
      </w:r>
      <w:r w:rsidRPr="00521427">
        <w:rPr>
          <w:rFonts w:ascii="Times New Roman" w:hAnsi="Times New Roman"/>
          <w:sz w:val="22"/>
          <w:szCs w:val="22"/>
        </w:rPr>
        <w:t>ni</w:t>
      </w:r>
      <w:r w:rsidR="003B0E31">
        <w:rPr>
          <w:rFonts w:ascii="Times New Roman" w:hAnsi="Times New Roman"/>
          <w:sz w:val="22"/>
          <w:szCs w:val="22"/>
        </w:rPr>
        <w:t xml:space="preserve">su </w:t>
      </w:r>
      <w:r w:rsidRPr="00521427">
        <w:rPr>
          <w:rFonts w:ascii="Times New Roman" w:hAnsi="Times New Roman"/>
          <w:sz w:val="22"/>
          <w:szCs w:val="22"/>
        </w:rPr>
        <w:t xml:space="preserve"> pristupil</w:t>
      </w:r>
      <w:r w:rsidR="002B7C1E">
        <w:rPr>
          <w:rFonts w:ascii="Times New Roman" w:hAnsi="Times New Roman"/>
          <w:sz w:val="22"/>
          <w:szCs w:val="22"/>
        </w:rPr>
        <w:t xml:space="preserve">e </w:t>
      </w:r>
      <w:r w:rsidRPr="00521427">
        <w:rPr>
          <w:rFonts w:ascii="Times New Roman" w:hAnsi="Times New Roman"/>
          <w:sz w:val="22"/>
          <w:szCs w:val="22"/>
        </w:rPr>
        <w:t xml:space="preserve"> pisanom testiranju, te se smatra d</w:t>
      </w:r>
      <w:r w:rsidR="003B0E31">
        <w:rPr>
          <w:rFonts w:ascii="Times New Roman" w:hAnsi="Times New Roman"/>
          <w:sz w:val="22"/>
          <w:szCs w:val="22"/>
        </w:rPr>
        <w:t>a su povukle prijavu na javni natječaj.</w:t>
      </w:r>
    </w:p>
    <w:p w14:paraId="671B708B" w14:textId="77777777" w:rsidR="00E12BB3" w:rsidRDefault="00E12BB3" w:rsidP="00E12BB3">
      <w:pPr>
        <w:jc w:val="both"/>
        <w:rPr>
          <w:rFonts w:ascii="Times New Roman" w:hAnsi="Times New Roman"/>
          <w:sz w:val="22"/>
          <w:szCs w:val="22"/>
        </w:rPr>
      </w:pPr>
    </w:p>
    <w:p w14:paraId="766D681D" w14:textId="3B75F55D" w:rsidR="00F12D07" w:rsidRPr="00521427" w:rsidRDefault="00E03F0D" w:rsidP="00E12BB3">
      <w:pPr>
        <w:jc w:val="both"/>
        <w:rPr>
          <w:rFonts w:ascii="Times New Roman" w:hAnsi="Times New Roman"/>
          <w:b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 xml:space="preserve">Na intervju se pozivaju kandidati </w:t>
      </w:r>
      <w:r w:rsidR="005021FC" w:rsidRPr="00521427">
        <w:rPr>
          <w:rFonts w:ascii="Times New Roman" w:hAnsi="Times New Roman"/>
          <w:sz w:val="22"/>
          <w:szCs w:val="22"/>
        </w:rPr>
        <w:t>koji su ostvarili najmanje 50% bodova iz pisanog dijela</w:t>
      </w:r>
      <w:r w:rsidR="00E12BB3">
        <w:rPr>
          <w:rFonts w:ascii="Times New Roman" w:hAnsi="Times New Roman"/>
          <w:sz w:val="22"/>
          <w:szCs w:val="22"/>
        </w:rPr>
        <w:t xml:space="preserve">. </w:t>
      </w:r>
      <w:r w:rsidR="005021FC" w:rsidRPr="00521427">
        <w:rPr>
          <w:rFonts w:ascii="Times New Roman" w:hAnsi="Times New Roman"/>
          <w:b/>
          <w:sz w:val="22"/>
          <w:szCs w:val="22"/>
        </w:rPr>
        <w:t xml:space="preserve">Intervju će se održati u </w:t>
      </w:r>
      <w:r w:rsidR="00521427" w:rsidRPr="00521427">
        <w:rPr>
          <w:rFonts w:ascii="Times New Roman" w:hAnsi="Times New Roman"/>
          <w:b/>
          <w:sz w:val="22"/>
          <w:szCs w:val="22"/>
        </w:rPr>
        <w:t>p</w:t>
      </w:r>
      <w:r w:rsidR="003B0E31">
        <w:rPr>
          <w:rFonts w:ascii="Times New Roman" w:hAnsi="Times New Roman"/>
          <w:b/>
          <w:sz w:val="22"/>
          <w:szCs w:val="22"/>
        </w:rPr>
        <w:t xml:space="preserve">etak, 12.kolovoza 2022.godine </w:t>
      </w:r>
      <w:r w:rsidR="005021FC" w:rsidRPr="00521427">
        <w:rPr>
          <w:rFonts w:ascii="Times New Roman" w:hAnsi="Times New Roman"/>
          <w:b/>
          <w:sz w:val="22"/>
          <w:szCs w:val="22"/>
        </w:rPr>
        <w:t>u vijećnici Općine Ernestinovo, V. Nazora 64, Ernestinovo, prema sljedećem rasporedu:</w:t>
      </w:r>
    </w:p>
    <w:p w14:paraId="5E402A8D" w14:textId="77777777" w:rsidR="005021FC" w:rsidRPr="00521427" w:rsidRDefault="005021FC" w:rsidP="00F12D07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</w:p>
    <w:p w14:paraId="7AAEA713" w14:textId="1A1DF809" w:rsidR="00E12BB3" w:rsidRPr="00521427" w:rsidRDefault="00E12BB3" w:rsidP="005021F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="003B0E31">
        <w:rPr>
          <w:rFonts w:ascii="Times New Roman" w:hAnsi="Times New Roman"/>
          <w:sz w:val="22"/>
          <w:szCs w:val="22"/>
        </w:rPr>
        <w:t>Bračun</w:t>
      </w:r>
      <w:proofErr w:type="spellEnd"/>
      <w:r w:rsidR="003B0E31">
        <w:rPr>
          <w:rFonts w:ascii="Times New Roman" w:hAnsi="Times New Roman"/>
          <w:sz w:val="22"/>
          <w:szCs w:val="22"/>
        </w:rPr>
        <w:t xml:space="preserve"> Maja  u 10:00 sati </w:t>
      </w:r>
    </w:p>
    <w:p w14:paraId="167AF1B3" w14:textId="059729FC" w:rsidR="00521427" w:rsidRPr="00521427" w:rsidRDefault="00521427" w:rsidP="005021FC">
      <w:pPr>
        <w:jc w:val="both"/>
        <w:rPr>
          <w:rFonts w:ascii="Times New Roman" w:hAnsi="Times New Roman"/>
          <w:sz w:val="22"/>
          <w:szCs w:val="22"/>
        </w:rPr>
      </w:pPr>
    </w:p>
    <w:p w14:paraId="133266BE" w14:textId="77777777" w:rsidR="00521427" w:rsidRPr="00521427" w:rsidRDefault="00521427" w:rsidP="005021FC">
      <w:pPr>
        <w:jc w:val="both"/>
        <w:rPr>
          <w:rFonts w:ascii="Times New Roman" w:hAnsi="Times New Roman"/>
          <w:sz w:val="22"/>
          <w:szCs w:val="22"/>
        </w:rPr>
      </w:pPr>
    </w:p>
    <w:p w14:paraId="254BA4D4" w14:textId="606C669F" w:rsidR="005021FC" w:rsidRPr="00521427" w:rsidRDefault="00E03F0D" w:rsidP="005021FC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 xml:space="preserve">Nakon provedenog intervjua, povjerenstvo će utvrditi rang-listu kandidata prema ukupnom broju ostvarenih bodova. Rang-lista bit će objavljena na službenoj mrežnoj stranici Općine Ernestinovo: </w:t>
      </w:r>
      <w:hyperlink r:id="rId7" w:history="1">
        <w:r w:rsidRPr="00521427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521427" w:rsidRPr="00521427">
        <w:rPr>
          <w:rFonts w:ascii="Times New Roman" w:hAnsi="Times New Roman"/>
          <w:sz w:val="22"/>
          <w:szCs w:val="22"/>
        </w:rPr>
        <w:t>.</w:t>
      </w:r>
    </w:p>
    <w:p w14:paraId="61FF0D04" w14:textId="77777777" w:rsidR="00E03F0D" w:rsidRPr="00521427" w:rsidRDefault="00E03F0D" w:rsidP="005021FC">
      <w:pPr>
        <w:jc w:val="both"/>
        <w:rPr>
          <w:rFonts w:ascii="Times New Roman" w:hAnsi="Times New Roman"/>
          <w:sz w:val="22"/>
          <w:szCs w:val="22"/>
        </w:rPr>
      </w:pPr>
    </w:p>
    <w:p w14:paraId="10A32E8B" w14:textId="6F55BA9B" w:rsidR="00E03F0D" w:rsidRPr="00521427" w:rsidRDefault="00E03F0D" w:rsidP="00E03F0D">
      <w:pPr>
        <w:jc w:val="both"/>
        <w:rPr>
          <w:rFonts w:ascii="Times New Roman" w:hAnsi="Times New Roman"/>
          <w:sz w:val="22"/>
          <w:szCs w:val="22"/>
        </w:rPr>
      </w:pPr>
      <w:r w:rsidRPr="00521427">
        <w:rPr>
          <w:rFonts w:ascii="Times New Roman" w:hAnsi="Times New Roman"/>
          <w:sz w:val="22"/>
          <w:szCs w:val="22"/>
        </w:rPr>
        <w:t>Za kandidata koji u zakazano vrijeme ne pristupi intervjuu smatrat će se da je povukao prijavu na</w:t>
      </w:r>
      <w:r w:rsidR="0053058B">
        <w:rPr>
          <w:rFonts w:ascii="Times New Roman" w:hAnsi="Times New Roman"/>
          <w:sz w:val="22"/>
          <w:szCs w:val="22"/>
        </w:rPr>
        <w:t xml:space="preserve"> natječaj.</w:t>
      </w:r>
    </w:p>
    <w:p w14:paraId="3FEFA760" w14:textId="77777777" w:rsidR="00521427" w:rsidRPr="00521427" w:rsidRDefault="00521427" w:rsidP="00E03F0D">
      <w:pPr>
        <w:jc w:val="both"/>
        <w:rPr>
          <w:rFonts w:ascii="Times New Roman" w:hAnsi="Times New Roman"/>
          <w:sz w:val="22"/>
          <w:szCs w:val="22"/>
        </w:rPr>
      </w:pPr>
    </w:p>
    <w:p w14:paraId="5F3D4709" w14:textId="779CDEE6" w:rsidR="00F12D07" w:rsidRPr="00521427" w:rsidRDefault="00F12D07" w:rsidP="00E12BB3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521427">
        <w:rPr>
          <w:rFonts w:ascii="Times New Roman" w:hAnsi="Times New Roman"/>
          <w:i/>
          <w:sz w:val="22"/>
          <w:szCs w:val="22"/>
        </w:rPr>
        <w:t xml:space="preserve">Povjerenstvo za provedbu </w:t>
      </w:r>
      <w:r w:rsidR="002B7C1E">
        <w:rPr>
          <w:rFonts w:ascii="Times New Roman" w:hAnsi="Times New Roman"/>
          <w:i/>
          <w:sz w:val="22"/>
          <w:szCs w:val="22"/>
        </w:rPr>
        <w:t>natječaja</w:t>
      </w:r>
    </w:p>
    <w:sectPr w:rsidR="00F12D07" w:rsidRPr="00521427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2DA9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1DAA"/>
    <w:multiLevelType w:val="hybridMultilevel"/>
    <w:tmpl w:val="55A8A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5080">
    <w:abstractNumId w:val="0"/>
  </w:num>
  <w:num w:numId="2" w16cid:durableId="1261568317">
    <w:abstractNumId w:val="2"/>
  </w:num>
  <w:num w:numId="3" w16cid:durableId="183838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47"/>
    <w:rsid w:val="0025168F"/>
    <w:rsid w:val="002B7C1E"/>
    <w:rsid w:val="00300C16"/>
    <w:rsid w:val="003B0E31"/>
    <w:rsid w:val="005021FC"/>
    <w:rsid w:val="00521427"/>
    <w:rsid w:val="0053058B"/>
    <w:rsid w:val="008228C8"/>
    <w:rsid w:val="00D11C5E"/>
    <w:rsid w:val="00DB1C74"/>
    <w:rsid w:val="00E03F0D"/>
    <w:rsid w:val="00E12BB3"/>
    <w:rsid w:val="00EF0508"/>
    <w:rsid w:val="00F07647"/>
    <w:rsid w:val="00F12D07"/>
    <w:rsid w:val="00F8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E1FF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3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procelnik@ernestinovo.hr</cp:lastModifiedBy>
  <cp:revision>5</cp:revision>
  <cp:lastPrinted>2022-08-09T06:12:00Z</cp:lastPrinted>
  <dcterms:created xsi:type="dcterms:W3CDTF">2022-08-09T05:29:00Z</dcterms:created>
  <dcterms:modified xsi:type="dcterms:W3CDTF">2022-08-09T06:14:00Z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