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B" w:rsidRDefault="00DA250B" w:rsidP="00DA25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A250B" w:rsidTr="00DA250B">
        <w:tc>
          <w:tcPr>
            <w:tcW w:w="5148" w:type="dxa"/>
            <w:hideMark/>
          </w:tcPr>
          <w:p w:rsidR="00DA250B" w:rsidRDefault="00DA250B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50B" w:rsidRDefault="00DA25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DA250B" w:rsidRDefault="00DA250B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DA250B" w:rsidRDefault="00DA250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DA250B" w:rsidRDefault="00324C3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  <w:bookmarkStart w:id="0" w:name="_GoBack"/>
            <w:bookmarkEnd w:id="0"/>
          </w:p>
        </w:tc>
      </w:tr>
      <w:tr w:rsidR="00DA250B" w:rsidTr="00DA250B">
        <w:tc>
          <w:tcPr>
            <w:tcW w:w="5148" w:type="dxa"/>
          </w:tcPr>
          <w:p w:rsidR="00DA250B" w:rsidRDefault="00DA250B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DA250B" w:rsidTr="00DA250B">
        <w:tc>
          <w:tcPr>
            <w:tcW w:w="5148" w:type="dxa"/>
            <w:hideMark/>
          </w:tcPr>
          <w:p w:rsidR="00DA250B" w:rsidRDefault="00DA250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021-05/21-01/7</w:t>
            </w:r>
          </w:p>
          <w:p w:rsidR="00DA250B" w:rsidRDefault="00DA25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2158/04-01-21-1</w:t>
            </w:r>
          </w:p>
          <w:p w:rsidR="00DA250B" w:rsidRDefault="00DA250B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Ernestinovo,   </w:t>
            </w:r>
            <w:r w:rsidR="00C903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  <w:r w:rsidR="00740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 srpnja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2021.</w:t>
            </w:r>
          </w:p>
        </w:tc>
      </w:tr>
      <w:tr w:rsidR="00DA250B" w:rsidTr="00DA250B">
        <w:tc>
          <w:tcPr>
            <w:tcW w:w="5148" w:type="dxa"/>
          </w:tcPr>
          <w:p w:rsidR="00DA250B" w:rsidRDefault="00DA250B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A250B" w:rsidRDefault="00DA250B" w:rsidP="00DA25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250B" w:rsidRDefault="00DA250B" w:rsidP="00DA25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1/13, 4/13, 1/17, 3/18) sazivam</w:t>
      </w:r>
      <w:r w:rsidR="00C90301" w:rsidRPr="00C90301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C90301"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 w:rsidR="00C90301">
        <w:rPr>
          <w:rFonts w:ascii="Times New Roman" w:eastAsia="Times New Roman" w:hAnsi="Times New Roman" w:cs="Times New Roman"/>
          <w:iCs/>
          <w:lang w:eastAsia="ar-SA"/>
        </w:rPr>
        <w:t xml:space="preserve"> sjednicu dana  </w:t>
      </w:r>
      <w:r w:rsidR="00740F54">
        <w:rPr>
          <w:rFonts w:ascii="Times New Roman" w:eastAsia="Times New Roman" w:hAnsi="Times New Roman" w:cs="Times New Roman"/>
          <w:b/>
          <w:iCs/>
          <w:lang w:eastAsia="ar-SA"/>
        </w:rPr>
        <w:t>19. srpnja</w:t>
      </w:r>
      <w:r w:rsidR="00F74F52">
        <w:rPr>
          <w:rFonts w:ascii="Times New Roman" w:eastAsia="Times New Roman" w:hAnsi="Times New Roman" w:cs="Times New Roman"/>
          <w:b/>
          <w:iCs/>
          <w:lang w:eastAsia="ar-SA"/>
        </w:rPr>
        <w:t xml:space="preserve"> 2021.</w:t>
      </w:r>
    </w:p>
    <w:p w:rsidR="00DA250B" w:rsidRDefault="00DA250B" w:rsidP="00DA25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A3926" w:rsidRDefault="00AA3926" w:rsidP="00DA25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A250B" w:rsidRDefault="00DA250B" w:rsidP="00DA250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 SJEDNICU  OPĆINSKOG  VIJEĆA</w:t>
      </w:r>
    </w:p>
    <w:p w:rsidR="00DA250B" w:rsidRDefault="00DA250B" w:rsidP="00DA25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C90301" w:rsidRDefault="00C90301" w:rsidP="00C903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C90301" w:rsidRDefault="00C90301" w:rsidP="00C903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C90301" w:rsidRDefault="00C90301" w:rsidP="00C9030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AA3926" w:rsidRDefault="00AA3926" w:rsidP="00AA3926">
      <w:pPr>
        <w:pStyle w:val="StandardWeb"/>
        <w:numPr>
          <w:ilvl w:val="0"/>
          <w:numId w:val="9"/>
        </w:numPr>
      </w:pPr>
      <w:r>
        <w:t>Odluka o suglasnosti za provedbu ulaganja na području Općine Ernestinovo za projekt/operaciju: ,,Izgradnja interaktivnog kulturnog dječjeg centra Ernestinovo</w:t>
      </w:r>
    </w:p>
    <w:p w:rsidR="00AA3926" w:rsidRDefault="00AA3926" w:rsidP="00AA3926">
      <w:pPr>
        <w:pStyle w:val="StandardWeb"/>
        <w:numPr>
          <w:ilvl w:val="0"/>
          <w:numId w:val="9"/>
        </w:numPr>
      </w:pPr>
      <w:r>
        <w:t>Odluka o koeficijentima za obračun plaća službenika i namještenika Jedinstvenog upravnog odjela Općine Ernestinovo</w:t>
      </w:r>
    </w:p>
    <w:p w:rsidR="00F63CA9" w:rsidRDefault="00F63CA9" w:rsidP="00F63CA9">
      <w:pPr>
        <w:pStyle w:val="StandardWeb"/>
        <w:ind w:left="360"/>
      </w:pPr>
    </w:p>
    <w:p w:rsidR="00AA3926" w:rsidRDefault="00AA3926" w:rsidP="00AA3926">
      <w:pPr>
        <w:pStyle w:val="StandardWeb"/>
        <w:ind w:left="360"/>
      </w:pPr>
    </w:p>
    <w:p w:rsidR="00C90301" w:rsidRDefault="00C90301" w:rsidP="00C90301">
      <w:pPr>
        <w:pStyle w:val="Bezproreda"/>
        <w:rPr>
          <w:rFonts w:ascii="Times New Roman" w:hAnsi="Times New Roman" w:cs="Times New Roman"/>
        </w:rPr>
      </w:pPr>
    </w:p>
    <w:p w:rsidR="00C90301" w:rsidRDefault="00C90301" w:rsidP="00C90301">
      <w:pPr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C90301" w:rsidRDefault="00C90301" w:rsidP="00C903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C90301" w:rsidRDefault="00C90301" w:rsidP="00C903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DA250B" w:rsidRPr="00F74F52" w:rsidRDefault="00C90301" w:rsidP="00F74F52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</w:t>
      </w:r>
    </w:p>
    <w:p w:rsidR="00DA250B" w:rsidRDefault="00DA250B" w:rsidP="00DA250B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C90301" w:rsidRDefault="00C90301" w:rsidP="00C903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C90301" w:rsidRDefault="00C90301" w:rsidP="00C903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C90301" w:rsidRDefault="00C90301" w:rsidP="00C903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2A26DA" w:rsidRDefault="002A26DA" w:rsidP="002A26DA">
      <w:pPr>
        <w:pStyle w:val="StandardWeb"/>
        <w:numPr>
          <w:ilvl w:val="0"/>
          <w:numId w:val="11"/>
        </w:numPr>
      </w:pPr>
      <w:r>
        <w:t>Prijedlog odluke o suglasnosti za provedbu ulaganja na području Općine Ernestinovo za projekt/operaciju: ,,Izgradnja interaktivnog kulturnog dječjeg centra Ernestinovo“</w:t>
      </w:r>
    </w:p>
    <w:p w:rsidR="002A26DA" w:rsidRDefault="002A26DA" w:rsidP="002A26DA">
      <w:pPr>
        <w:pStyle w:val="StandardWeb"/>
        <w:numPr>
          <w:ilvl w:val="0"/>
          <w:numId w:val="11"/>
        </w:numPr>
      </w:pPr>
      <w:r>
        <w:t>Prijedlog odluke o koeficijentima za obračun plaća službenika i namještenika Jedinstvenog upravnog odjela Općine Ernestinovo</w:t>
      </w:r>
    </w:p>
    <w:p w:rsidR="00DA250B" w:rsidRDefault="00DA250B" w:rsidP="00DA250B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DA250B" w:rsidRDefault="00DA250B" w:rsidP="00DA250B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DA250B" w:rsidRDefault="00DA250B" w:rsidP="00DA250B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sectPr w:rsidR="00D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4C3E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632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413C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418D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C1DBD"/>
    <w:multiLevelType w:val="hybridMultilevel"/>
    <w:tmpl w:val="019E6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536B"/>
    <w:multiLevelType w:val="hybridMultilevel"/>
    <w:tmpl w:val="2618BB18"/>
    <w:lvl w:ilvl="0" w:tplc="41608F9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676F2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B477F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E0B9C"/>
    <w:multiLevelType w:val="hybridMultilevel"/>
    <w:tmpl w:val="1BB69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2954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0B"/>
    <w:rsid w:val="00290CBF"/>
    <w:rsid w:val="002A26DA"/>
    <w:rsid w:val="00324C3F"/>
    <w:rsid w:val="00671B4C"/>
    <w:rsid w:val="00740F54"/>
    <w:rsid w:val="0099088E"/>
    <w:rsid w:val="00AA3926"/>
    <w:rsid w:val="00C90301"/>
    <w:rsid w:val="00DA250B"/>
    <w:rsid w:val="00E03C51"/>
    <w:rsid w:val="00EA78A3"/>
    <w:rsid w:val="00F63CA9"/>
    <w:rsid w:val="00F7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927E-8685-4026-993D-FAB27145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0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25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A250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A39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13</cp:revision>
  <dcterms:created xsi:type="dcterms:W3CDTF">2021-07-16T10:03:00Z</dcterms:created>
  <dcterms:modified xsi:type="dcterms:W3CDTF">2021-12-23T07:00:00Z</dcterms:modified>
</cp:coreProperties>
</file>