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E3E1" w14:textId="77777777" w:rsidR="00392A66" w:rsidRPr="00706FD4" w:rsidRDefault="00392A66" w:rsidP="00392A66">
      <w:pPr>
        <w:rPr>
          <w:rFonts w:asciiTheme="minorHAnsi" w:hAnsiTheme="minorHAnsi"/>
          <w:vanish/>
        </w:rPr>
      </w:pPr>
    </w:p>
    <w:p w14:paraId="58DF26B3" w14:textId="77777777"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14:paraId="0494C0A0" w14:textId="77777777" w:rsidTr="004B6A34">
        <w:trPr>
          <w:trHeight w:val="1140"/>
        </w:trPr>
        <w:tc>
          <w:tcPr>
            <w:tcW w:w="9124" w:type="dxa"/>
            <w:gridSpan w:val="2"/>
            <w:shd w:val="clear" w:color="auto" w:fill="auto"/>
            <w:hideMark/>
          </w:tcPr>
          <w:p w14:paraId="03DC7387" w14:textId="77777777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OBRAZAC FINANCIJSKOG IZVJEŠĆA</w:t>
            </w:r>
          </w:p>
          <w:p w14:paraId="3B48B4FF" w14:textId="77777777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Natječaj za dodjelu financijskih potpora za programe/projekte udruga od</w:t>
            </w:r>
          </w:p>
          <w:p w14:paraId="6F5461E4" w14:textId="0D540AAD"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interesa za Općinu </w:t>
            </w:r>
            <w:r w:rsidR="00467508"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Ernestinovo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u </w:t>
            </w:r>
            <w:r w:rsidR="00984CEB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202</w:t>
            </w:r>
            <w:r w:rsidR="00A25DE9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2</w:t>
            </w:r>
            <w:r w:rsidR="00984CEB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.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godini</w:t>
            </w:r>
          </w:p>
          <w:p w14:paraId="133C5E1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0DF17DEF" w14:textId="77777777"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 wp14:anchorId="5A824D9D" wp14:editId="53E86E2E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8DF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20AC9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C89318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363F1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2C6C626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5506B77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14:paraId="7DB95214" w14:textId="77777777"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14:paraId="498EC127" w14:textId="77777777" w:rsidR="00467508" w:rsidRPr="00706FD4" w:rsidRDefault="00467508" w:rsidP="004B6A34">
            <w:pPr>
              <w:pStyle w:val="Standard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14:paraId="6C38AFB5" w14:textId="77777777" w:rsidTr="004B6A34">
        <w:trPr>
          <w:trHeight w:val="1170"/>
        </w:trPr>
        <w:tc>
          <w:tcPr>
            <w:tcW w:w="9124" w:type="dxa"/>
            <w:gridSpan w:val="2"/>
            <w:shd w:val="clear" w:color="auto" w:fill="auto"/>
            <w:hideMark/>
          </w:tcPr>
          <w:p w14:paraId="59AE6A3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32E247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1B8B7F3A" w14:textId="77777777" w:rsidTr="004B6A34">
        <w:trPr>
          <w:trHeight w:val="675"/>
        </w:trPr>
        <w:tc>
          <w:tcPr>
            <w:tcW w:w="13900" w:type="dxa"/>
            <w:gridSpan w:val="4"/>
            <w:shd w:val="clear" w:color="auto" w:fill="auto"/>
            <w:hideMark/>
          </w:tcPr>
          <w:p w14:paraId="55B9967C" w14:textId="77777777"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BCEE3E5" w14:textId="77777777" w:rsidR="00F13BD3" w:rsidRPr="00706FD4" w:rsidRDefault="00C72F8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FINANCIJSKO IZVJEŠĆE</w:t>
            </w:r>
            <w:r w:rsidR="007647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 RAZDOBLJE ____________________________________________</w:t>
            </w:r>
          </w:p>
          <w:p w14:paraId="5B09A1A8" w14:textId="77777777"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000E14BF" w14:textId="77777777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519C9BB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14:paraId="77B587E1" w14:textId="77777777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73E9A6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  <w:tr w:rsidR="00F13BD3" w:rsidRPr="00706FD4" w14:paraId="2177B810" w14:textId="77777777" w:rsidTr="004B6A34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0A2AA7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Razdoblje provedbe programa ili projekta: </w:t>
            </w:r>
          </w:p>
        </w:tc>
      </w:tr>
      <w:tr w:rsidR="00F13BD3" w:rsidRPr="00706FD4" w14:paraId="3C226FD6" w14:textId="77777777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08DCF650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1FE20C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E1558A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53F6BFA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14:paraId="637899A9" w14:textId="77777777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1029313F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175302D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A0105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259F186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A4655A3" w14:textId="77777777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24ABCB9A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DAE99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5E3C0E5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0FE104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DC2EE8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8E7906D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75033E5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4AE39E5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93DB0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EAC73E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016D3E00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69C9D4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1149C9E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D2EC4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4BFE97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50711437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6F034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581C178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8BF7E5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55EC9D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C3E25D8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1D21724D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272AB2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C01C5F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14138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D0678D6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673E9659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671ACE1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61289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4C5DFED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4ACB3D8" w14:textId="77777777" w:rsidTr="004B6A34">
        <w:trPr>
          <w:trHeight w:val="315"/>
        </w:trPr>
        <w:tc>
          <w:tcPr>
            <w:tcW w:w="6461" w:type="dxa"/>
            <w:shd w:val="clear" w:color="auto" w:fill="auto"/>
          </w:tcPr>
          <w:p w14:paraId="0C5697D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1.6.</w:t>
            </w:r>
          </w:p>
        </w:tc>
        <w:tc>
          <w:tcPr>
            <w:tcW w:w="2663" w:type="dxa"/>
            <w:shd w:val="clear" w:color="auto" w:fill="auto"/>
          </w:tcPr>
          <w:p w14:paraId="710AD9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48558C5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F5CC5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38A74F1" w14:textId="77777777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607C2C93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lastRenderedPageBreak/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16C6EBB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684D2C3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3A6DD7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6FDA969B" w14:textId="77777777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51B53E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12FA03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B224B0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DA423D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D004EC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3E2EBC3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FD0BD9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7606C28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C62232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BEBE5F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4CC62DFB" w14:textId="77777777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37B4AF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1BF6D4B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74C6B04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9B26B2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223BE3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9DEDC9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25C232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609CD3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1129D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6CB4115D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E96DAD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2C5652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6B2930F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0BC0561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043B8EB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530B088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69532B0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36A6EC1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3CBCC0F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18B57206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3119EC8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4A93089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5BDB9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14:paraId="5A80C293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7D668F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3E403E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D75B55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7B9B17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79D97E7D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14:paraId="2EC7EA94" w14:textId="77777777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67858067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79BE3DC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02812CBE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09E22E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DACF1E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14:paraId="3A7392F3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67EFF3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1110C2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B1407C5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A7AF771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0CFABAEF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7ED95981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734B92E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54FE7F6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58290D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01ACB97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09E212DB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0FA1F9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69AE15C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EC469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2151327B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F012098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294C3EA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D0CB242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1B1F782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14:paraId="69E4EBBC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430A6902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016B40C8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0AA0DDF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8705E77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070122E" w14:textId="77777777" w:rsidTr="004B6A34">
        <w:trPr>
          <w:trHeight w:val="300"/>
        </w:trPr>
        <w:tc>
          <w:tcPr>
            <w:tcW w:w="6461" w:type="dxa"/>
            <w:shd w:val="clear" w:color="auto" w:fill="auto"/>
          </w:tcPr>
          <w:p w14:paraId="0E346E0E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0C6ED20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14:paraId="127B0559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1488D56A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14:paraId="62AD8B56" w14:textId="77777777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46766446" w14:textId="77777777"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46F1AB0B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403BA820" w14:textId="77777777"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4BADB961" w14:textId="77777777"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14:paraId="57F96802" w14:textId="77777777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36C75EEC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14:paraId="1991672B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14:paraId="7A2F9184" w14:textId="77777777"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0DEE7E4D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170018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10F667D1" w14:textId="77777777"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14:paraId="1617FF94" w14:textId="77777777"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1B484FE" w14:textId="77777777" w:rsidR="00227853" w:rsidRDefault="00227853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55ECEE6" w14:textId="77777777" w:rsidR="0018173C" w:rsidRDefault="0018173C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Izvješću se prilažu:</w:t>
      </w:r>
    </w:p>
    <w:p w14:paraId="51344A76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bezgotovinska plaćanja: preslike računa (R1 ili R2) koji glase na korisnika te pripadajuće bankovne izvode</w:t>
      </w:r>
    </w:p>
    <w:p w14:paraId="5E1962EA" w14:textId="17159632" w:rsid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 xml:space="preserve">Za gotovinska plaćanja: preslike računa (R1 ili R2) koji glase na korisnika, preslike isplatnica iz blagajne i  </w:t>
      </w:r>
      <w:r w:rsidR="005553D0" w:rsidRPr="0018173C">
        <w:rPr>
          <w:rFonts w:asciiTheme="minorHAnsi" w:hAnsiTheme="minorHAnsi"/>
        </w:rPr>
        <w:t>blagajničkog</w:t>
      </w:r>
      <w:r w:rsidRPr="0018173C">
        <w:rPr>
          <w:rFonts w:asciiTheme="minorHAnsi" w:hAnsiTheme="minorHAnsi"/>
        </w:rPr>
        <w:t xml:space="preserve"> izvješća</w:t>
      </w:r>
    </w:p>
    <w:p w14:paraId="0EF480E1" w14:textId="77777777" w:rsidR="00B4005B" w:rsidRPr="0018173C" w:rsidRDefault="00B4005B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tzv. hranarina mora biti uplaćena na IBAN igrača</w:t>
      </w:r>
    </w:p>
    <w:p w14:paraId="5500F15B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Ostalu dokumentaciju na temelju koje su obavljena plaćanja (putni nalozi i dr.)</w:t>
      </w:r>
    </w:p>
    <w:p w14:paraId="2038240D" w14:textId="77777777"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Priloge vezane uz provedbu Programa (fotografije s događanja)</w:t>
      </w:r>
    </w:p>
    <w:p w14:paraId="24CBC118" w14:textId="77777777" w:rsidR="0018173C" w:rsidRDefault="0018173C" w:rsidP="00F13BD3">
      <w:pPr>
        <w:pStyle w:val="Standard"/>
        <w:rPr>
          <w:rFonts w:asciiTheme="minorHAnsi" w:hAnsiTheme="minorHAnsi"/>
        </w:rPr>
      </w:pPr>
    </w:p>
    <w:p w14:paraId="37BB7C4D" w14:textId="77777777" w:rsidR="00227853" w:rsidRDefault="00227853" w:rsidP="00F13BD3">
      <w:pPr>
        <w:pStyle w:val="Standard"/>
        <w:rPr>
          <w:rFonts w:asciiTheme="minorHAnsi" w:hAnsiTheme="minorHAnsi"/>
        </w:rPr>
      </w:pPr>
    </w:p>
    <w:p w14:paraId="2E9C73DC" w14:textId="77777777" w:rsidR="00F13BD3" w:rsidRPr="00706FD4" w:rsidRDefault="00227853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Mjesto i datum</w:t>
      </w:r>
      <w:r w:rsidR="00F13BD3" w:rsidRPr="00706FD4">
        <w:rPr>
          <w:rFonts w:asciiTheme="minorHAnsi" w:hAnsiTheme="minorHAnsi"/>
        </w:rPr>
        <w:t>,</w:t>
      </w:r>
      <w:r>
        <w:rPr>
          <w:rFonts w:asciiTheme="minorHAnsi" w:hAnsiTheme="minorHAnsi"/>
        </w:rPr>
        <w:t>____________________</w:t>
      </w:r>
      <w:r w:rsidR="00F13BD3" w:rsidRPr="00706FD4">
        <w:rPr>
          <w:rFonts w:asciiTheme="minorHAnsi" w:hAnsiTheme="minorHAnsi"/>
        </w:rPr>
        <w:t>_____________________</w:t>
      </w:r>
    </w:p>
    <w:p w14:paraId="43158940" w14:textId="77777777" w:rsidR="00F13BD3" w:rsidRPr="00706FD4" w:rsidRDefault="00F13BD3" w:rsidP="007E1140">
      <w:pPr>
        <w:pStyle w:val="Standard"/>
        <w:tabs>
          <w:tab w:val="left" w:pos="6210"/>
        </w:tabs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7E1140">
        <w:rPr>
          <w:rFonts w:asciiTheme="minorHAnsi" w:hAnsiTheme="minorHAnsi"/>
        </w:rPr>
        <w:tab/>
      </w:r>
    </w:p>
    <w:p w14:paraId="2C3F3D49" w14:textId="77777777" w:rsidR="00F13BD3" w:rsidRPr="00706FD4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</w:t>
      </w:r>
    </w:p>
    <w:p w14:paraId="111ED59D" w14:textId="77777777" w:rsidR="00F13BD3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</w:t>
      </w:r>
      <w:r w:rsidR="00227853">
        <w:rPr>
          <w:rFonts w:asciiTheme="minorHAnsi" w:hAnsiTheme="minorHAnsi"/>
        </w:rPr>
        <w:t>Ime i prezime</w:t>
      </w:r>
      <w:r w:rsidR="005E15D9">
        <w:rPr>
          <w:rFonts w:asciiTheme="minorHAnsi" w:hAnsiTheme="minorHAnsi"/>
        </w:rPr>
        <w:t xml:space="preserve"> (čitko)</w:t>
      </w:r>
      <w:r w:rsidR="00227853">
        <w:rPr>
          <w:rFonts w:asciiTheme="minorHAnsi" w:hAnsiTheme="minorHAnsi"/>
        </w:rPr>
        <w:t>, p</w:t>
      </w:r>
      <w:r w:rsidRPr="00706FD4">
        <w:rPr>
          <w:rFonts w:asciiTheme="minorHAnsi" w:hAnsiTheme="minorHAnsi"/>
        </w:rPr>
        <w:t>otpis odgovorne osobe za zastupanje</w:t>
      </w:r>
      <w:r w:rsidR="00002BBE" w:rsidRPr="00002BBE">
        <w:rPr>
          <w:rFonts w:asciiTheme="minorHAnsi" w:hAnsiTheme="minorHAnsi"/>
        </w:rPr>
        <w:t xml:space="preserve"> </w:t>
      </w:r>
      <w:r w:rsidR="00002BBE" w:rsidRPr="00706FD4">
        <w:rPr>
          <w:rFonts w:asciiTheme="minorHAnsi" w:hAnsiTheme="minorHAnsi"/>
        </w:rPr>
        <w:t>i pečat</w:t>
      </w:r>
      <w:r w:rsidR="00002BBE">
        <w:rPr>
          <w:rFonts w:asciiTheme="minorHAnsi" w:hAnsiTheme="minorHAnsi"/>
        </w:rPr>
        <w:t xml:space="preserve"> udruge</w:t>
      </w:r>
      <w:r w:rsidRPr="00706FD4">
        <w:rPr>
          <w:rFonts w:asciiTheme="minorHAnsi" w:hAnsiTheme="minorHAnsi"/>
        </w:rPr>
        <w:t>: _______</w:t>
      </w:r>
      <w:r w:rsidR="00227853">
        <w:rPr>
          <w:rFonts w:asciiTheme="minorHAnsi" w:hAnsiTheme="minorHAnsi"/>
        </w:rPr>
        <w:t>___________</w:t>
      </w:r>
      <w:r w:rsidRPr="00706FD4">
        <w:rPr>
          <w:rFonts w:asciiTheme="minorHAnsi" w:hAnsiTheme="minorHAnsi"/>
        </w:rPr>
        <w:t>_____________________</w:t>
      </w:r>
    </w:p>
    <w:p w14:paraId="66F5B56F" w14:textId="77777777" w:rsidR="0018173C" w:rsidRDefault="0018173C" w:rsidP="00F13BD3">
      <w:pPr>
        <w:pStyle w:val="Standard"/>
        <w:rPr>
          <w:rFonts w:asciiTheme="minorHAnsi" w:hAnsiTheme="minorHAnsi"/>
        </w:rPr>
      </w:pPr>
    </w:p>
    <w:p w14:paraId="7B3E5583" w14:textId="77777777" w:rsidR="00BF26DF" w:rsidRPr="00706FD4" w:rsidRDefault="00BF26DF" w:rsidP="00F13BD3">
      <w:pPr>
        <w:pStyle w:val="Standard"/>
        <w:rPr>
          <w:rFonts w:asciiTheme="minorHAnsi" w:hAnsiTheme="minorHAnsi"/>
        </w:rPr>
      </w:pPr>
    </w:p>
    <w:p w14:paraId="21637BE7" w14:textId="77777777" w:rsidR="004462E9" w:rsidRPr="000E2303" w:rsidRDefault="00BF26DF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NAPOMENA: </w:t>
      </w:r>
      <w:r w:rsidR="000E2303">
        <w:rPr>
          <w:rFonts w:asciiTheme="minorHAnsi" w:hAnsiTheme="minorHAnsi"/>
          <w:b/>
        </w:rPr>
        <w:t>Završna f</w:t>
      </w:r>
      <w:r w:rsidR="007C063A" w:rsidRPr="000E2303">
        <w:rPr>
          <w:rFonts w:asciiTheme="minorHAnsi" w:hAnsiTheme="minorHAnsi"/>
          <w:b/>
        </w:rPr>
        <w:t>inancijska i</w:t>
      </w:r>
      <w:r w:rsidR="004462E9" w:rsidRPr="000E2303">
        <w:rPr>
          <w:rFonts w:asciiTheme="minorHAnsi" w:hAnsiTheme="minorHAnsi"/>
          <w:b/>
        </w:rPr>
        <w:t xml:space="preserve">zvješća se dostavljaju </w:t>
      </w:r>
      <w:r w:rsidR="00E43F9B" w:rsidRPr="000E2303">
        <w:rPr>
          <w:rFonts w:asciiTheme="minorHAnsi" w:hAnsiTheme="minorHAnsi"/>
          <w:b/>
        </w:rPr>
        <w:t xml:space="preserve">Općini Ernestinovo (s pripadajućim prilozima), </w:t>
      </w:r>
      <w:r w:rsidR="004462E9" w:rsidRPr="000E2303">
        <w:rPr>
          <w:rFonts w:asciiTheme="minorHAnsi" w:hAnsiTheme="minorHAnsi"/>
          <w:b/>
        </w:rPr>
        <w:t>u roku od 30 dana od realizacije programa/projekta, a najkasnije do 31. siječ</w:t>
      </w:r>
      <w:r w:rsidR="00E43F9B" w:rsidRPr="000E2303">
        <w:rPr>
          <w:rFonts w:asciiTheme="minorHAnsi" w:hAnsiTheme="minorHAnsi"/>
          <w:b/>
        </w:rPr>
        <w:t>nja iduće godine za prethodnu godinu.</w:t>
      </w:r>
    </w:p>
    <w:p w14:paraId="00950365" w14:textId="77777777" w:rsidR="00597168" w:rsidRPr="000E2303" w:rsidRDefault="00597168" w:rsidP="000E2303">
      <w:pPr>
        <w:pStyle w:val="Standard"/>
        <w:jc w:val="both"/>
        <w:rPr>
          <w:rFonts w:asciiTheme="minorHAnsi" w:hAnsiTheme="minorHAnsi"/>
          <w:b/>
        </w:rPr>
      </w:pPr>
    </w:p>
    <w:p w14:paraId="6FAFEF30" w14:textId="5F8A2461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Izvješća se dostavljaju na obrascima koji su sastavni dio natječajne dokumentacije u roku od 30 dana od realizacije programa/projekta, a najkasnije do 31. siječnja 202</w:t>
      </w:r>
      <w:r w:rsidR="00A25DE9">
        <w:rPr>
          <w:rFonts w:asciiTheme="minorHAnsi" w:hAnsiTheme="minorHAnsi"/>
          <w:b/>
        </w:rPr>
        <w:t>3</w:t>
      </w:r>
      <w:r w:rsidRPr="000E2303">
        <w:rPr>
          <w:rFonts w:asciiTheme="minorHAnsi" w:hAnsiTheme="minorHAnsi"/>
          <w:b/>
        </w:rPr>
        <w:t>. godine. Za programe do 35.000,00 kn (uključivo i 35.000,00 kn) dostavlja se jedno izvješće za čitavu proračunsku godinu (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>).</w:t>
      </w:r>
    </w:p>
    <w:p w14:paraId="4B77F8CD" w14:textId="77777777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14:paraId="5490B94C" w14:textId="77777777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Za programe/projekte koje Općina sufinancira ili financira u iznosu većem od 35.000,00 kn, Korisnici su du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ni podnositi financijska izvješća na OBRASCU 6 kako slijedi:</w:t>
      </w:r>
    </w:p>
    <w:p w14:paraId="4F2176DE" w14:textId="4A336B0C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1.</w:t>
      </w:r>
      <w:r w:rsidRPr="000E2303">
        <w:rPr>
          <w:rFonts w:asciiTheme="minorHAnsi" w:hAnsiTheme="minorHAnsi"/>
          <w:b/>
        </w:rPr>
        <w:tab/>
        <w:t xml:space="preserve">izvješće za razdoblje od 1. 1. do 30. 4. 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15. svibnja 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</w:p>
    <w:p w14:paraId="51DA0FD1" w14:textId="0200071D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2.</w:t>
      </w:r>
      <w:r w:rsidRPr="000E2303">
        <w:rPr>
          <w:rFonts w:asciiTheme="minorHAnsi" w:hAnsiTheme="minorHAnsi"/>
          <w:b/>
        </w:rPr>
        <w:tab/>
        <w:t xml:space="preserve">izvješće za razdoblje od 1. 5. do 31. 7. 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15. kolovoza 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</w:p>
    <w:p w14:paraId="359DB7B8" w14:textId="5B6F7E02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3.</w:t>
      </w:r>
      <w:r w:rsidRPr="000E2303">
        <w:rPr>
          <w:rFonts w:asciiTheme="minorHAnsi" w:hAnsiTheme="minorHAnsi"/>
          <w:b/>
        </w:rPr>
        <w:tab/>
        <w:t xml:space="preserve">izvješće za razdoblje od 1. 8. do 31. 10. 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15. studenog 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</w:p>
    <w:p w14:paraId="7E9DCBCE" w14:textId="2832FB5C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4.</w:t>
      </w:r>
      <w:r w:rsidRPr="000E2303">
        <w:rPr>
          <w:rFonts w:asciiTheme="minorHAnsi" w:hAnsiTheme="minorHAnsi"/>
          <w:b/>
        </w:rPr>
        <w:tab/>
        <w:t xml:space="preserve">završno izvješće za razdoblje od 1. 1. do 31. 12. </w:t>
      </w:r>
      <w:r w:rsidR="00984CEB">
        <w:rPr>
          <w:rFonts w:asciiTheme="minorHAnsi" w:hAnsiTheme="minorHAnsi"/>
          <w:b/>
        </w:rPr>
        <w:t>202</w:t>
      </w:r>
      <w:r w:rsidR="00A25DE9">
        <w:rPr>
          <w:rFonts w:asciiTheme="minorHAnsi" w:hAnsiTheme="minorHAnsi"/>
          <w:b/>
        </w:rPr>
        <w:t>2</w:t>
      </w:r>
      <w:r w:rsidR="00984CEB">
        <w:rPr>
          <w:rFonts w:asciiTheme="minorHAnsi" w:hAnsiTheme="minorHAnsi"/>
          <w:b/>
        </w:rPr>
        <w:t>.</w:t>
      </w:r>
      <w:r w:rsidRPr="000E2303">
        <w:rPr>
          <w:rFonts w:asciiTheme="minorHAnsi" w:hAnsiTheme="minorHAnsi"/>
          <w:b/>
        </w:rPr>
        <w:t xml:space="preserve"> – dostavlja se do 31. siječnja 202</w:t>
      </w:r>
      <w:r w:rsidR="00A25DE9">
        <w:rPr>
          <w:rFonts w:asciiTheme="minorHAnsi" w:hAnsiTheme="minorHAnsi"/>
          <w:b/>
        </w:rPr>
        <w:t>3</w:t>
      </w:r>
      <w:r w:rsidRPr="000E2303">
        <w:rPr>
          <w:rFonts w:asciiTheme="minorHAnsi" w:hAnsiTheme="minorHAnsi"/>
          <w:b/>
        </w:rPr>
        <w:t>.</w:t>
      </w:r>
    </w:p>
    <w:p w14:paraId="06A0A65C" w14:textId="77777777"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14:paraId="5C1AC919" w14:textId="77777777" w:rsidR="00597168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Svi potrebni obrasci dostupni su na slu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benoj mre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noj stranici Općine Ernestinovo, www.ernestinovo.hr</w:t>
      </w:r>
    </w:p>
    <w:p w14:paraId="0AA1AE55" w14:textId="77777777" w:rsidR="00125E0A" w:rsidRPr="000E2303" w:rsidRDefault="00125E0A" w:rsidP="000E2303">
      <w:pPr>
        <w:pStyle w:val="Standard"/>
        <w:jc w:val="both"/>
        <w:rPr>
          <w:rFonts w:asciiTheme="minorHAnsi" w:hAnsiTheme="minorHAnsi"/>
          <w:b/>
        </w:rPr>
      </w:pPr>
    </w:p>
    <w:p w14:paraId="77A9BC15" w14:textId="77777777" w:rsidR="004462E9" w:rsidRPr="004462E9" w:rsidRDefault="00125E0A" w:rsidP="00604524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Uz </w:t>
      </w:r>
      <w:r w:rsidR="00597168" w:rsidRPr="000E2303">
        <w:rPr>
          <w:rFonts w:asciiTheme="minorHAnsi" w:hAnsiTheme="minorHAnsi"/>
          <w:b/>
        </w:rPr>
        <w:t xml:space="preserve">završno </w:t>
      </w:r>
      <w:r w:rsidRPr="000E2303">
        <w:rPr>
          <w:rFonts w:asciiTheme="minorHAnsi" w:hAnsiTheme="minorHAnsi"/>
          <w:b/>
        </w:rPr>
        <w:t>izvješće se dostavlja i obrazac PROR POT.</w:t>
      </w:r>
    </w:p>
    <w:p w14:paraId="45A15D3A" w14:textId="77777777"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345362">
      <w:headerReference w:type="default" r:id="rId9"/>
      <w:footerReference w:type="default" r:id="rId10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433" w14:textId="77777777" w:rsidR="00135319" w:rsidRDefault="00135319">
      <w:pPr>
        <w:rPr>
          <w:rFonts w:hint="eastAsia"/>
        </w:rPr>
      </w:pPr>
      <w:r>
        <w:separator/>
      </w:r>
    </w:p>
  </w:endnote>
  <w:endnote w:type="continuationSeparator" w:id="0">
    <w:p w14:paraId="10B67621" w14:textId="77777777" w:rsidR="00135319" w:rsidRDefault="001353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ED9416" w14:textId="77777777" w:rsidR="00A41464" w:rsidRPr="00A41464" w:rsidRDefault="00A41464">
            <w:pPr>
              <w:pStyle w:val="Podnoje"/>
              <w:jc w:val="right"/>
              <w:rPr>
                <w:rFonts w:asciiTheme="minorHAnsi" w:hAnsiTheme="minorHAnsi"/>
              </w:rPr>
            </w:pPr>
            <w:r w:rsidRPr="00A41464">
              <w:rPr>
                <w:rFonts w:asciiTheme="minorHAnsi" w:hAnsiTheme="minorHAnsi"/>
              </w:rPr>
              <w:t xml:space="preserve">Stranica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PAGE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A41464">
              <w:rPr>
                <w:rFonts w:asciiTheme="minorHAnsi" w:hAnsiTheme="minorHAnsi"/>
              </w:rPr>
              <w:t xml:space="preserve"> od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NUMPAGES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14:paraId="0E56CD36" w14:textId="77777777" w:rsidR="00A41464" w:rsidRDefault="00A41464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DBF1" w14:textId="77777777" w:rsidR="00135319" w:rsidRDefault="001353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C1BF4F" w14:textId="77777777" w:rsidR="00135319" w:rsidRDefault="0013531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EECA" w14:textId="77777777"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>OBRAZAC 6 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14:paraId="4BAFC0AE" w14:textId="77777777" w:rsidR="009360FA" w:rsidRDefault="009360FA" w:rsidP="009360FA">
    <w:pPr>
      <w:pStyle w:val="Zaglavlje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86"/>
    <w:rsid w:val="00002BBE"/>
    <w:rsid w:val="000740DF"/>
    <w:rsid w:val="000E2303"/>
    <w:rsid w:val="000F6937"/>
    <w:rsid w:val="0012450C"/>
    <w:rsid w:val="00125E0A"/>
    <w:rsid w:val="00135319"/>
    <w:rsid w:val="0018173C"/>
    <w:rsid w:val="001C27F5"/>
    <w:rsid w:val="00227853"/>
    <w:rsid w:val="00262F30"/>
    <w:rsid w:val="00276F73"/>
    <w:rsid w:val="002878E5"/>
    <w:rsid w:val="002B0642"/>
    <w:rsid w:val="00335C4E"/>
    <w:rsid w:val="00345362"/>
    <w:rsid w:val="00392A66"/>
    <w:rsid w:val="004462E9"/>
    <w:rsid w:val="00461E73"/>
    <w:rsid w:val="00467508"/>
    <w:rsid w:val="004B6A34"/>
    <w:rsid w:val="004F720E"/>
    <w:rsid w:val="0054693B"/>
    <w:rsid w:val="005538BB"/>
    <w:rsid w:val="005553D0"/>
    <w:rsid w:val="00571DDD"/>
    <w:rsid w:val="00597168"/>
    <w:rsid w:val="005D632F"/>
    <w:rsid w:val="005E15D9"/>
    <w:rsid w:val="00604524"/>
    <w:rsid w:val="00645937"/>
    <w:rsid w:val="00706FD4"/>
    <w:rsid w:val="007331ED"/>
    <w:rsid w:val="007421CE"/>
    <w:rsid w:val="007640CD"/>
    <w:rsid w:val="007647F6"/>
    <w:rsid w:val="007A41F7"/>
    <w:rsid w:val="007A6072"/>
    <w:rsid w:val="007C063A"/>
    <w:rsid w:val="007C2E52"/>
    <w:rsid w:val="007E1140"/>
    <w:rsid w:val="0082031A"/>
    <w:rsid w:val="00843C1C"/>
    <w:rsid w:val="00854E37"/>
    <w:rsid w:val="009360FA"/>
    <w:rsid w:val="00984CEB"/>
    <w:rsid w:val="00995676"/>
    <w:rsid w:val="009A2326"/>
    <w:rsid w:val="009B4286"/>
    <w:rsid w:val="00A25DE9"/>
    <w:rsid w:val="00A41464"/>
    <w:rsid w:val="00A7657A"/>
    <w:rsid w:val="00A9766D"/>
    <w:rsid w:val="00AA7707"/>
    <w:rsid w:val="00AB69EA"/>
    <w:rsid w:val="00AD1973"/>
    <w:rsid w:val="00B11521"/>
    <w:rsid w:val="00B4005B"/>
    <w:rsid w:val="00BF26DF"/>
    <w:rsid w:val="00C006C0"/>
    <w:rsid w:val="00C11FE2"/>
    <w:rsid w:val="00C52A63"/>
    <w:rsid w:val="00C72F83"/>
    <w:rsid w:val="00D43505"/>
    <w:rsid w:val="00E205B6"/>
    <w:rsid w:val="00E43F9B"/>
    <w:rsid w:val="00F13BD3"/>
    <w:rsid w:val="00F61B64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C89A4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913C-B468-45D5-B938-C38B490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procelnik@ernestinovo.hr</cp:lastModifiedBy>
  <cp:revision>3</cp:revision>
  <cp:lastPrinted>2018-01-23T09:54:00Z</cp:lastPrinted>
  <dcterms:created xsi:type="dcterms:W3CDTF">2021-12-29T13:00:00Z</dcterms:created>
  <dcterms:modified xsi:type="dcterms:W3CDTF">2021-12-29T13:01:00Z</dcterms:modified>
</cp:coreProperties>
</file>