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912AC" w:rsidTr="001912AC">
        <w:tc>
          <w:tcPr>
            <w:tcW w:w="5148" w:type="dxa"/>
            <w:hideMark/>
          </w:tcPr>
          <w:p w:rsidR="001912AC" w:rsidRDefault="001912AC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2AC" w:rsidRDefault="001912AC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912AC" w:rsidRDefault="001912AC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912AC" w:rsidRDefault="001912AC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912AC" w:rsidRDefault="001912AC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912AC" w:rsidTr="001912AC">
        <w:tc>
          <w:tcPr>
            <w:tcW w:w="5148" w:type="dxa"/>
          </w:tcPr>
          <w:p w:rsidR="001912AC" w:rsidRDefault="001912AC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912AC" w:rsidTr="001912AC">
        <w:tc>
          <w:tcPr>
            <w:tcW w:w="5148" w:type="dxa"/>
            <w:hideMark/>
          </w:tcPr>
          <w:p w:rsidR="001912AC" w:rsidRDefault="001912AC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021-05/20-01/3</w:t>
            </w:r>
          </w:p>
          <w:p w:rsidR="001912AC" w:rsidRDefault="001912AC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2158/04-01-20-1</w:t>
            </w:r>
          </w:p>
          <w:p w:rsidR="001912AC" w:rsidRDefault="001912AC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  01. travnja 2020.</w:t>
            </w:r>
          </w:p>
        </w:tc>
      </w:tr>
    </w:tbl>
    <w:p w:rsidR="001912AC" w:rsidRDefault="001912AC" w:rsidP="001912A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912AC" w:rsidRDefault="001912AC" w:rsidP="001912A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1912AC" w:rsidRDefault="001912AC" w:rsidP="001912A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912AC" w:rsidRDefault="001912AC" w:rsidP="001912A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912AC" w:rsidRDefault="001912AC" w:rsidP="001912A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28. SJEDNICU  OPĆINSKOG  VIJEĆA</w:t>
      </w:r>
    </w:p>
    <w:p w:rsidR="001912AC" w:rsidRDefault="001912AC" w:rsidP="001912A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912AC" w:rsidRDefault="001912AC" w:rsidP="001912A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912AC" w:rsidRDefault="001912AC" w:rsidP="009C0D62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 </w:t>
      </w:r>
      <w:r>
        <w:rPr>
          <w:rFonts w:ascii="Calibri" w:eastAsia="Times New Roman" w:hAnsi="Calibri" w:cs="Arial"/>
          <w:b/>
          <w:iCs/>
          <w:lang w:eastAsia="ar-SA"/>
        </w:rPr>
        <w:t>07. travnja 2020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 xml:space="preserve">(utorak)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prostorijama </w:t>
      </w:r>
      <w:r w:rsidR="009C0D62">
        <w:rPr>
          <w:rFonts w:ascii="Calibri" w:eastAsia="Times New Roman" w:hAnsi="Calibri" w:cs="Arial"/>
          <w:b/>
          <w:bCs/>
          <w:iCs/>
          <w:lang w:eastAsia="ar-SA"/>
        </w:rPr>
        <w:t xml:space="preserve">DVD-a </w:t>
      </w:r>
      <w:r>
        <w:rPr>
          <w:rFonts w:ascii="Calibri" w:eastAsia="Times New Roman" w:hAnsi="Calibri" w:cs="Arial"/>
          <w:b/>
          <w:bCs/>
          <w:iCs/>
          <w:lang w:eastAsia="ar-SA"/>
        </w:rPr>
        <w:t>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66.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1912AC" w:rsidRDefault="001912AC" w:rsidP="001912AC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1912AC" w:rsidRPr="009C0D62" w:rsidRDefault="001912AC" w:rsidP="009C0D62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1912AC" w:rsidRDefault="001912AC" w:rsidP="001912AC">
      <w:pPr>
        <w:numPr>
          <w:ilvl w:val="0"/>
          <w:numId w:val="1"/>
        </w:numPr>
        <w:spacing w:after="0" w:line="240" w:lineRule="auto"/>
      </w:pPr>
      <w:r>
        <w:t>Usvajanje zapisnika  26. sjednice Vijeća</w:t>
      </w:r>
    </w:p>
    <w:p w:rsidR="001912AC" w:rsidRDefault="001912AC" w:rsidP="001912AC">
      <w:pPr>
        <w:numPr>
          <w:ilvl w:val="0"/>
          <w:numId w:val="1"/>
        </w:numPr>
        <w:spacing w:after="0" w:line="240" w:lineRule="auto"/>
      </w:pPr>
      <w:r>
        <w:t>Donošenje Odluke o donošenju Izmjena i dopuna Prostornog plana uređenja Općine Ernestinovo</w:t>
      </w:r>
    </w:p>
    <w:p w:rsidR="00D47406" w:rsidRDefault="005B2E89" w:rsidP="001912AC">
      <w:pPr>
        <w:numPr>
          <w:ilvl w:val="0"/>
          <w:numId w:val="1"/>
        </w:numPr>
        <w:spacing w:after="0" w:line="240" w:lineRule="auto"/>
      </w:pPr>
      <w:r>
        <w:t>Donošenje Odluke o s</w:t>
      </w:r>
      <w:r w:rsidR="00D47406">
        <w:t>ufinanciranju izvanrednog autobusnog prijevoza</w:t>
      </w:r>
    </w:p>
    <w:p w:rsidR="00D47406" w:rsidRDefault="00D47406" w:rsidP="00D47406">
      <w:pPr>
        <w:spacing w:after="0" w:line="240" w:lineRule="auto"/>
        <w:ind w:left="502"/>
      </w:pPr>
      <w:r>
        <w:t>(povećanje iznosa sa 5.000,00 na 7.500,00 mjesečno)</w:t>
      </w:r>
    </w:p>
    <w:p w:rsidR="001912AC" w:rsidRDefault="001912AC" w:rsidP="001912AC">
      <w:pPr>
        <w:pStyle w:val="Bezproreda"/>
      </w:pPr>
    </w:p>
    <w:p w:rsidR="001912AC" w:rsidRDefault="001912AC" w:rsidP="001912AC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1912AC" w:rsidRDefault="007227D8" w:rsidP="00AB2DB0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Sjednica će se održati uz sve mjere predostrožnosti izrečene vezano uz nov</w:t>
      </w:r>
      <w:r w:rsidR="00AB2DB0">
        <w:rPr>
          <w:rFonts w:ascii="Calibri" w:eastAsia="Times New Roman" w:hAnsi="Calibri" w:cs="Arial"/>
          <w:iCs/>
          <w:lang w:eastAsia="ar-SA"/>
        </w:rPr>
        <w:t xml:space="preserve">onastalu situaciju </w:t>
      </w:r>
      <w:proofErr w:type="spellStart"/>
      <w:r w:rsidR="00AB2DB0">
        <w:rPr>
          <w:rFonts w:ascii="Calibri" w:eastAsia="Times New Roman" w:hAnsi="Calibri" w:cs="Arial"/>
          <w:iCs/>
          <w:lang w:eastAsia="ar-SA"/>
        </w:rPr>
        <w:t>Koronavirusa</w:t>
      </w:r>
      <w:proofErr w:type="spellEnd"/>
      <w:r w:rsidR="00AB2DB0">
        <w:rPr>
          <w:rFonts w:ascii="Calibri" w:eastAsia="Times New Roman" w:hAnsi="Calibri" w:cs="Arial"/>
          <w:iCs/>
          <w:lang w:eastAsia="ar-SA"/>
        </w:rPr>
        <w:t>.</w:t>
      </w:r>
    </w:p>
    <w:p w:rsidR="003C5923" w:rsidRDefault="003C5923" w:rsidP="00AB2DB0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912AC" w:rsidRDefault="001912AC" w:rsidP="001912AC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1912AC" w:rsidRDefault="001912AC" w:rsidP="001912AC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9C0D62" w:rsidRDefault="001912AC" w:rsidP="000C2A1F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AB2DB0" w:rsidRDefault="00AB2DB0" w:rsidP="009C0D62">
      <w:pPr>
        <w:suppressAutoHyphens/>
        <w:spacing w:after="0"/>
        <w:rPr>
          <w:rFonts w:ascii="Calibri" w:eastAsia="Times New Roman" w:hAnsi="Calibri" w:cs="Arial"/>
          <w:b/>
          <w:iCs/>
          <w:lang w:eastAsia="ar-SA"/>
        </w:rPr>
      </w:pPr>
    </w:p>
    <w:p w:rsidR="009C0D62" w:rsidRPr="003868BD" w:rsidRDefault="009C0D62" w:rsidP="009C0D62">
      <w:pPr>
        <w:suppressAutoHyphens/>
        <w:spacing w:after="0"/>
        <w:rPr>
          <w:rFonts w:ascii="Calibri" w:eastAsia="Times New Roman" w:hAnsi="Calibri" w:cs="Arial"/>
          <w:b/>
          <w:iCs/>
          <w:lang w:eastAsia="ar-SA"/>
        </w:rPr>
      </w:pPr>
      <w:r w:rsidRPr="003868BD">
        <w:rPr>
          <w:rFonts w:ascii="Calibri" w:eastAsia="Times New Roman" w:hAnsi="Calibri" w:cs="Arial"/>
          <w:b/>
          <w:iCs/>
          <w:lang w:eastAsia="ar-SA"/>
        </w:rPr>
        <w:t>PRILOG:</w:t>
      </w:r>
    </w:p>
    <w:p w:rsidR="003868BD" w:rsidRDefault="009C0D62" w:rsidP="003868BD">
      <w:pPr>
        <w:numPr>
          <w:ilvl w:val="0"/>
          <w:numId w:val="3"/>
        </w:numPr>
        <w:spacing w:after="0" w:line="240" w:lineRule="auto"/>
      </w:pPr>
      <w:r>
        <w:t>Zapisnik  sa  26. sjednice Vijeća</w:t>
      </w:r>
    </w:p>
    <w:p w:rsidR="009C0D62" w:rsidRDefault="009C0D62" w:rsidP="009C0D62">
      <w:pPr>
        <w:numPr>
          <w:ilvl w:val="0"/>
          <w:numId w:val="3"/>
        </w:numPr>
        <w:spacing w:after="0" w:line="240" w:lineRule="auto"/>
      </w:pPr>
      <w:r>
        <w:t xml:space="preserve">Prijedlog  Odluke o donošenju Izmjena i dopuna </w:t>
      </w:r>
    </w:p>
    <w:p w:rsidR="009C0D62" w:rsidRDefault="009C0D62" w:rsidP="009C0D62">
      <w:pPr>
        <w:spacing w:after="0" w:line="240" w:lineRule="auto"/>
        <w:ind w:left="502"/>
      </w:pPr>
      <w:r>
        <w:t>Prostornog plana uređenja Općine Ernestinovo</w:t>
      </w:r>
      <w:r w:rsidR="000C2A1F">
        <w:t xml:space="preserve"> – ostali materijali</w:t>
      </w:r>
    </w:p>
    <w:p w:rsidR="000C2A1F" w:rsidRDefault="000C2A1F" w:rsidP="009C0D62">
      <w:pPr>
        <w:spacing w:after="0" w:line="240" w:lineRule="auto"/>
        <w:ind w:left="502"/>
      </w:pPr>
      <w:r>
        <w:t>Vezano za ovu točku</w:t>
      </w:r>
      <w:r w:rsidR="003C5923">
        <w:t xml:space="preserve"> objav</w:t>
      </w:r>
      <w:r w:rsidR="00C06361">
        <w:t>ljeni su linku</w:t>
      </w:r>
      <w:r w:rsidR="00262A83">
        <w:t xml:space="preserve"> </w:t>
      </w:r>
      <w:hyperlink r:id="rId6" w:history="1">
        <w:r w:rsidR="00262A83" w:rsidRPr="00262A83">
          <w:rPr>
            <w:rStyle w:val="Hiperveza"/>
          </w:rPr>
          <w:t>https://www.ernestinovo.hr/konacni-prijedlog-izmjena-i-dopuna-prostornog-plana-uredenja-opcine-ernestinovo/</w:t>
        </w:r>
      </w:hyperlink>
    </w:p>
    <w:p w:rsidR="003868BD" w:rsidRDefault="003868BD" w:rsidP="003868BD">
      <w:pPr>
        <w:pStyle w:val="Odlomakpopisa"/>
        <w:numPr>
          <w:ilvl w:val="0"/>
          <w:numId w:val="3"/>
        </w:numPr>
        <w:spacing w:after="0" w:line="240" w:lineRule="auto"/>
      </w:pPr>
      <w:r>
        <w:t>Mišljenje na  Izmjena i dopuna Prostornog plana uređenja Općine Ernestinovo</w:t>
      </w:r>
    </w:p>
    <w:p w:rsidR="003868BD" w:rsidRDefault="003868BD" w:rsidP="009C0D62">
      <w:pPr>
        <w:spacing w:after="0" w:line="240" w:lineRule="auto"/>
        <w:ind w:left="502"/>
      </w:pPr>
    </w:p>
    <w:p w:rsidR="009C0D62" w:rsidRDefault="009C0D62" w:rsidP="009C0D62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9C0D62" w:rsidRDefault="009C0D62" w:rsidP="009C0D62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1912AC" w:rsidRDefault="001912AC" w:rsidP="001912AC"/>
    <w:p w:rsidR="006C6693" w:rsidRDefault="0001758A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057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5929B6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1907F4A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C"/>
    <w:rsid w:val="0001758A"/>
    <w:rsid w:val="000C2A1F"/>
    <w:rsid w:val="001912AC"/>
    <w:rsid w:val="00262A83"/>
    <w:rsid w:val="00276A1A"/>
    <w:rsid w:val="003868BD"/>
    <w:rsid w:val="003C5923"/>
    <w:rsid w:val="005B2E89"/>
    <w:rsid w:val="005E294C"/>
    <w:rsid w:val="005F68AE"/>
    <w:rsid w:val="007227D8"/>
    <w:rsid w:val="009C0D62"/>
    <w:rsid w:val="00AB2DB0"/>
    <w:rsid w:val="00C06361"/>
    <w:rsid w:val="00D47406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7E7B-287D-4E76-ABCC-91311B40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12A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40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68B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592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C5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konacni-prijedlog-izmjena-i-dopuna-prostornog-plana-uredenja-opcine-ernestino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cat</cp:lastModifiedBy>
  <cp:revision>2</cp:revision>
  <cp:lastPrinted>2020-04-02T05:41:00Z</cp:lastPrinted>
  <dcterms:created xsi:type="dcterms:W3CDTF">2020-04-23T10:28:00Z</dcterms:created>
  <dcterms:modified xsi:type="dcterms:W3CDTF">2020-04-23T10:28:00Z</dcterms:modified>
</cp:coreProperties>
</file>