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5"/>
        <w:gridCol w:w="10091"/>
        <w:gridCol w:w="113"/>
      </w:tblGrid>
      <w:tr w:rsidR="004E3B14" w:rsidTr="00D77CB4">
        <w:trPr>
          <w:trHeight w:val="68"/>
        </w:trPr>
        <w:tc>
          <w:tcPr>
            <w:tcW w:w="5101" w:type="dxa"/>
            <w:gridSpan w:val="2"/>
          </w:tcPr>
          <w:p w:rsidR="009B195B" w:rsidRPr="00D77CB4" w:rsidRDefault="009B19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91" w:type="dxa"/>
          </w:tcPr>
          <w:p w:rsidR="009B195B" w:rsidRPr="00D77CB4" w:rsidRDefault="009B195B">
            <w:pPr>
              <w:pStyle w:val="EmptyCellLayoutStyl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" w:type="dxa"/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</w:tr>
      <w:tr w:rsidR="004E3B14" w:rsidRPr="00E467C2" w:rsidTr="00D77CB4">
        <w:trPr>
          <w:trHeight w:val="359"/>
        </w:trPr>
        <w:tc>
          <w:tcPr>
            <w:tcW w:w="56" w:type="dxa"/>
          </w:tcPr>
          <w:p w:rsidR="009B195B" w:rsidRPr="00D77CB4" w:rsidRDefault="009B195B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136" w:type="dxa"/>
            <w:gridSpan w:val="2"/>
          </w:tcPr>
          <w:p w:rsidR="00E467C2" w:rsidRPr="00D77CB4" w:rsidRDefault="00E467C2">
            <w:pPr>
              <w:rPr>
                <w:rFonts w:ascii="Arial" w:hAnsi="Arial" w:cs="Arial"/>
                <w:sz w:val="22"/>
              </w:rPr>
            </w:pPr>
            <w:r w:rsidRPr="00D77CB4">
              <w:rPr>
                <w:rFonts w:ascii="Arial" w:hAnsi="Arial" w:cs="Arial"/>
                <w:sz w:val="22"/>
              </w:rPr>
              <w:t>Na temelju članka 39. Zakona o proračunu ( Narodne novine broj 87/08, 136/12, 15/15) i članka 28. Statuta Općine Ernestinovo (Službeni glasnik Općine Ernestinovo 1/13, 4/13, 3/18 i 4/18) Općinsko Vijeće na svojoj 25. sjednici održanoj 11.</w:t>
            </w:r>
            <w:r w:rsidR="007F2784">
              <w:rPr>
                <w:rFonts w:ascii="Arial" w:hAnsi="Arial" w:cs="Arial"/>
                <w:sz w:val="22"/>
              </w:rPr>
              <w:t xml:space="preserve"> </w:t>
            </w:r>
            <w:bookmarkStart w:id="0" w:name="_GoBack"/>
            <w:bookmarkEnd w:id="0"/>
            <w:r w:rsidRPr="00D77CB4">
              <w:rPr>
                <w:rFonts w:ascii="Arial" w:hAnsi="Arial" w:cs="Arial"/>
                <w:sz w:val="22"/>
              </w:rPr>
              <w:t>prosinca 2019. donijelo je</w:t>
            </w:r>
          </w:p>
          <w:p w:rsidR="00D77CB4" w:rsidRPr="00D77CB4" w:rsidRDefault="00D77CB4" w:rsidP="00E467C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E467C2" w:rsidRPr="00D77CB4" w:rsidRDefault="00E467C2" w:rsidP="00E467C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77CB4">
              <w:rPr>
                <w:rFonts w:ascii="Arial" w:hAnsi="Arial" w:cs="Arial"/>
                <w:b/>
                <w:sz w:val="22"/>
              </w:rPr>
              <w:t>ODLUKU O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9B195B" w:rsidRPr="00D77CB4" w:rsidTr="00E467C2">
              <w:trPr>
                <w:trHeight w:val="281"/>
              </w:trPr>
              <w:tc>
                <w:tcPr>
                  <w:tcW w:w="151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Pr="00D77CB4" w:rsidRDefault="00E467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D77CB4"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II IZMJENAMA I DOPUNAMA</w:t>
                  </w:r>
                  <w:r w:rsidR="001D1E6A" w:rsidRPr="00D77CB4"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 xml:space="preserve"> PRORAČUNA</w:t>
                  </w:r>
                  <w:r w:rsidRPr="00D77CB4"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 xml:space="preserve"> OPĆINE ERNESTINOVO </w:t>
                  </w:r>
                  <w:r w:rsidR="001D1E6A" w:rsidRPr="00D77CB4"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 xml:space="preserve"> ZA 2019</w:t>
                  </w:r>
                  <w:r w:rsidRPr="00D77CB4"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. GODINU</w:t>
                  </w:r>
                </w:p>
              </w:tc>
            </w:tr>
          </w:tbl>
          <w:p w:rsidR="009B195B" w:rsidRPr="00D77CB4" w:rsidRDefault="009B195B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13" w:type="dxa"/>
          </w:tcPr>
          <w:p w:rsidR="009B195B" w:rsidRPr="00E467C2" w:rsidRDefault="009B195B">
            <w:pPr>
              <w:pStyle w:val="EmptyCellLayoutStyle"/>
              <w:spacing w:after="0" w:line="240" w:lineRule="auto"/>
              <w:rPr>
                <w:sz w:val="22"/>
              </w:rPr>
            </w:pPr>
          </w:p>
        </w:tc>
      </w:tr>
      <w:tr w:rsidR="009B195B">
        <w:trPr>
          <w:trHeight w:val="36"/>
        </w:trPr>
        <w:tc>
          <w:tcPr>
            <w:tcW w:w="56" w:type="dxa"/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</w:tr>
      <w:tr w:rsidR="004E3B14" w:rsidTr="00DF3211">
        <w:trPr>
          <w:trHeight w:val="359"/>
        </w:trPr>
        <w:tc>
          <w:tcPr>
            <w:tcW w:w="56" w:type="dxa"/>
            <w:tcBorders>
              <w:bottom w:val="single" w:sz="4" w:space="0" w:color="auto"/>
            </w:tcBorders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  <w:tc>
          <w:tcPr>
            <w:tcW w:w="15136" w:type="dxa"/>
            <w:gridSpan w:val="2"/>
            <w:tcBorders>
              <w:bottom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9B195B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Pr="00D77CB4" w:rsidRDefault="001D1E6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 w:rsidRPr="00D77CB4">
                    <w:rPr>
                      <w:rFonts w:ascii="Arial" w:eastAsia="Arial" w:hAnsi="Arial"/>
                      <w:b/>
                      <w:color w:val="000000"/>
                    </w:rPr>
                    <w:t>OPĆI DIO</w:t>
                  </w:r>
                </w:p>
                <w:p w:rsidR="00E467C2" w:rsidRPr="00D77CB4" w:rsidRDefault="00E467C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E467C2" w:rsidRPr="00D77CB4" w:rsidRDefault="00E467C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 w:rsidRPr="00D77CB4">
                    <w:rPr>
                      <w:rFonts w:ascii="Arial" w:eastAsia="Arial" w:hAnsi="Arial"/>
                      <w:b/>
                      <w:color w:val="000000"/>
                    </w:rPr>
                    <w:t>Članak 1.</w:t>
                  </w:r>
                </w:p>
                <w:p w:rsidR="00E467C2" w:rsidRDefault="00E467C2" w:rsidP="00E467C2">
                  <w:pPr>
                    <w:spacing w:after="0" w:line="240" w:lineRule="auto"/>
                    <w:jc w:val="both"/>
                    <w:rPr>
                      <w:rFonts w:ascii="Arial" w:eastAsia="Arial" w:hAnsi="Arial"/>
                      <w:color w:val="000000"/>
                    </w:rPr>
                  </w:pPr>
                </w:p>
                <w:p w:rsidR="00E467C2" w:rsidRDefault="00E467C2" w:rsidP="00E467C2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</w:rPr>
                    <w:t>Proračun Općine Ernestinovo za 2019. godinu mijenja se i dopunjuje kako slijedi:</w:t>
                  </w:r>
                </w:p>
              </w:tc>
            </w:tr>
          </w:tbl>
          <w:p w:rsidR="009B195B" w:rsidRDefault="009B195B">
            <w:pPr>
              <w:spacing w:after="0" w:line="240" w:lineRule="auto"/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</w:tr>
      <w:tr w:rsidR="004E3B14" w:rsidTr="00DF3211">
        <w:tc>
          <w:tcPr>
            <w:tcW w:w="1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355"/>
              <w:gridCol w:w="1813"/>
              <w:gridCol w:w="1813"/>
              <w:gridCol w:w="963"/>
              <w:gridCol w:w="1813"/>
            </w:tblGrid>
            <w:tr w:rsidR="004E3B14" w:rsidTr="00DF3211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4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195B" w:rsidRDefault="001D1E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9B195B" w:rsidTr="00DF3211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9B195B" w:rsidTr="00DF3211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</w:tr>
            <w:tr w:rsidR="009B195B" w:rsidTr="00DF3211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</w:tr>
            <w:tr w:rsidR="009B195B" w:rsidTr="00DF3211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15.361.065,66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- 4.524.642,68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-29.5%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10.836.422,98</w:t>
                  </w:r>
                </w:p>
              </w:tc>
            </w:tr>
            <w:tr w:rsidR="009B195B" w:rsidTr="00DF3211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540.000,00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- 172.000,00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-31.9%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368.000,00</w:t>
                  </w:r>
                </w:p>
              </w:tc>
            </w:tr>
            <w:tr w:rsidR="009B195B" w:rsidTr="00DF3211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8.346.882,00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- 74.065,64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-0.9%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8.272.816,36</w:t>
                  </w:r>
                </w:p>
              </w:tc>
            </w:tr>
            <w:tr w:rsidR="009B195B" w:rsidTr="00DF3211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9.346.568,68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- 4.622.577,04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-49.5%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4.723.991,64</w:t>
                  </w:r>
                </w:p>
              </w:tc>
            </w:tr>
            <w:tr w:rsidR="009B195B" w:rsidTr="00DF3211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- 1.792.385,02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- 1.792.385,02</w:t>
                  </w:r>
                </w:p>
              </w:tc>
            </w:tr>
            <w:tr w:rsidR="009B195B" w:rsidTr="00DF3211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</w:tr>
            <w:tr w:rsidR="009B195B" w:rsidTr="00DF3211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</w:tr>
            <w:tr w:rsidR="009B195B" w:rsidTr="00DF3211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9B195B" w:rsidTr="00DF3211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9B195B" w:rsidRPr="00DF3211" w:rsidRDefault="001D1E6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DF3211"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  <w:t>Izdaci za financijsku imovinu i otplate zajmova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DF3211" w:rsidTr="003C6701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3211" w:rsidRPr="00DF3211" w:rsidRDefault="00DF321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DF3211" w:rsidRPr="00DF3211" w:rsidRDefault="00DF3211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F3211">
                    <w:rPr>
                      <w:rFonts w:ascii="Arial" w:hAnsi="Arial" w:cs="Arial"/>
                      <w:b/>
                      <w:sz w:val="18"/>
                      <w:szCs w:val="18"/>
                    </w:rPr>
                    <w:t>UKUPAN DONOS VIŠKA/MANJKA IZ PRETHODNIH GODINA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3211" w:rsidRDefault="00DF3211" w:rsidP="00DF3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1.792.385,02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F3211" w:rsidRDefault="00DF3211" w:rsidP="004235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F3211" w:rsidRDefault="00DF3211" w:rsidP="004235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3211" w:rsidRDefault="00DF3211" w:rsidP="004235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1.792.385,02</w:t>
                  </w:r>
                </w:p>
              </w:tc>
            </w:tr>
            <w:tr w:rsidR="00DF3211" w:rsidTr="003D608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3211" w:rsidRPr="00DF3211" w:rsidRDefault="00DF3211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DF3211" w:rsidRPr="00DF3211" w:rsidRDefault="00DF3211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F3211">
                    <w:rPr>
                      <w:rFonts w:ascii="Arial" w:hAnsi="Arial" w:cs="Arial"/>
                      <w:b/>
                      <w:sz w:val="18"/>
                      <w:szCs w:val="18"/>
                    </w:rPr>
                    <w:t>DIO VIŠKA/MANJKA IZ PRETHODNIH GODINA KO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 ĆE SE PO</w:t>
                  </w:r>
                  <w:r w:rsidR="00A72CFF">
                    <w:rPr>
                      <w:rFonts w:ascii="Arial" w:hAnsi="Arial" w:cs="Arial"/>
                      <w:b/>
                      <w:sz w:val="18"/>
                      <w:szCs w:val="18"/>
                    </w:rPr>
                    <w:t>K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RITI/RASPODIJELITI 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3211" w:rsidRDefault="00DF3211" w:rsidP="00DF3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1.792.385,02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F3211" w:rsidRDefault="00DF3211" w:rsidP="004235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F3211" w:rsidRDefault="00DF3211" w:rsidP="004235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3211" w:rsidRDefault="00DF3211" w:rsidP="004235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1.792.385,02</w:t>
                  </w:r>
                </w:p>
              </w:tc>
            </w:tr>
            <w:tr w:rsidR="00DF3211" w:rsidTr="00DF3211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DF3211" w:rsidRDefault="00DF3211">
                  <w:pPr>
                    <w:spacing w:after="0" w:line="240" w:lineRule="auto"/>
                  </w:pPr>
                </w:p>
              </w:tc>
              <w:tc>
                <w:tcPr>
                  <w:tcW w:w="8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DF3211" w:rsidRDefault="00DF3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F3211" w:rsidRPr="00DF3211" w:rsidRDefault="00DF3211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F3211" w:rsidRDefault="00DF3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F3211" w:rsidRDefault="00DF3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F3211" w:rsidRDefault="00DF3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9B195B" w:rsidRDefault="009B195B">
            <w:pPr>
              <w:spacing w:after="0" w:line="240" w:lineRule="auto"/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</w:tr>
    </w:tbl>
    <w:p w:rsidR="00FE53C6" w:rsidRDefault="00FE53C6" w:rsidP="00FE53C6">
      <w:pPr>
        <w:spacing w:after="0" w:line="240" w:lineRule="auto"/>
        <w:jc w:val="center"/>
      </w:pPr>
    </w:p>
    <w:p w:rsidR="00D77CB4" w:rsidRDefault="00D77CB4" w:rsidP="00FE53C6">
      <w:pPr>
        <w:spacing w:after="0" w:line="240" w:lineRule="auto"/>
        <w:jc w:val="center"/>
        <w:rPr>
          <w:rFonts w:ascii="Arial" w:hAnsi="Arial" w:cs="Arial"/>
          <w:b/>
        </w:rPr>
      </w:pPr>
    </w:p>
    <w:p w:rsidR="00FE53C6" w:rsidRDefault="00FE53C6" w:rsidP="00FE53C6">
      <w:pPr>
        <w:spacing w:after="0" w:line="240" w:lineRule="auto"/>
        <w:jc w:val="center"/>
        <w:rPr>
          <w:rFonts w:ascii="Arial" w:hAnsi="Arial" w:cs="Arial"/>
          <w:b/>
        </w:rPr>
      </w:pPr>
      <w:r w:rsidRPr="00D77CB4">
        <w:rPr>
          <w:rFonts w:ascii="Arial" w:hAnsi="Arial" w:cs="Arial"/>
          <w:b/>
        </w:rPr>
        <w:t>Članak 2.</w:t>
      </w:r>
    </w:p>
    <w:p w:rsidR="00D77CB4" w:rsidRPr="00D77CB4" w:rsidRDefault="00D77CB4" w:rsidP="00FE53C6">
      <w:pPr>
        <w:spacing w:after="0" w:line="240" w:lineRule="auto"/>
        <w:jc w:val="center"/>
        <w:rPr>
          <w:rFonts w:ascii="Arial" w:hAnsi="Arial" w:cs="Arial"/>
          <w:b/>
        </w:rPr>
      </w:pPr>
    </w:p>
    <w:p w:rsidR="009B195B" w:rsidRDefault="00FE53C6">
      <w:pPr>
        <w:spacing w:after="0" w:line="240" w:lineRule="auto"/>
        <w:rPr>
          <w:sz w:val="0"/>
        </w:rPr>
      </w:pPr>
      <w:r w:rsidRPr="00D77CB4">
        <w:rPr>
          <w:rFonts w:ascii="Arial" w:hAnsi="Arial" w:cs="Arial"/>
        </w:rPr>
        <w:t>Prihodi i rashodi, primici i izdaci po ekonomskoj klasifikaciji utvrđuju se u Računu prihoda i rashoda za 2019. godinu kako slijedi:</w:t>
      </w:r>
      <w:r>
        <w:t xml:space="preserve"> </w:t>
      </w:r>
      <w:r w:rsidR="001D1E6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1"/>
        <w:gridCol w:w="55"/>
      </w:tblGrid>
      <w:tr w:rsidR="009B195B">
        <w:trPr>
          <w:trHeight w:val="453"/>
        </w:trPr>
        <w:tc>
          <w:tcPr>
            <w:tcW w:w="15251" w:type="dxa"/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</w:tr>
      <w:tr w:rsidR="009B195B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4E3B14" w:rsidTr="004E3B14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9B195B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9B195B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</w:tr>
            <w:tr w:rsidR="004E3B14" w:rsidTr="004E3B14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15.361.065,66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- 4.524.642,68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-29.5%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10.836.422,98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4.531.351,73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2.889,28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4.534.241,01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4.316.351,73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20.889,28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4.337.241,01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8.927.032,52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- 4.147.133,96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4.779.898,56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2.051.523,64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- 108.368,47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1.943.155,17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113.250,00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- 695,00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112.555,00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6.762.258,88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- 4.038.070,49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-59.7%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2.724.188,39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739.281,41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- 54.298,00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684.983,41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12.200,00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727.081,41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- 54.298,00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672.783,41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kamata na dane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1.126.400,00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- 352.400,00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-31.3%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774.000,00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-86.4%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- 64.400,00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-67.5%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- 269.000,00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53.300,00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18.300,00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- 172.000,00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-31.9%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368.000,00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- 172.000,00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-31.9%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368.000,00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materijalne imovine - prirodnih bogatstava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- 172.000,00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građevinskih objekata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8.346.882,00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- 74.065,64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8.272.816,36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2.037.072,00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712,15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2.037.784,15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57.426,73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1.672.426,73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122.781,00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- 35.200,00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87.581,00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299.291,00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- 21.514,58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277.776,42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4.593.580,00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- 31.777,79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-0.7%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4.561.802,21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153.918,00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- 6.855,00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147.063,00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562.800,00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39.128,71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601.928,71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3.592.494,00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- 70.928,50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3.521.565,50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20.970,00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- 2.695,00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18.275,00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263.398,00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9.572,00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272.970,00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39.600,00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38.100,00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39.600,00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38.100,00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334.000,00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342.000,00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155.400,00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155.400,00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381.800,00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392.300,00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381.800,00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392.300,00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810.430,00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745.430,00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495.430,00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530.430,00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penali i naknade štete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9.346.568,68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- 4.622.577,04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-49.5%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4.723.991,64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8.540.452,68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- 4.280.811,30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4.259.641,38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8.445.352,68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- 4.272.311,30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-50.6%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4.173.041,38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88.100,00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- 26.500,00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61.600,00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Prijevozna sredstva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806.116,00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- 341.765,74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464.350,26</w:t>
                  </w:r>
                </w:p>
              </w:tc>
            </w:tr>
            <w:tr w:rsidR="009B195B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806.116,00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- 341.765,74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B195B" w:rsidRDefault="001D1E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464.350,26</w:t>
                  </w:r>
                </w:p>
              </w:tc>
            </w:tr>
            <w:tr w:rsidR="009B195B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195B" w:rsidRDefault="009B195B">
                  <w:pPr>
                    <w:spacing w:after="0" w:line="240" w:lineRule="auto"/>
                  </w:pPr>
                </w:p>
              </w:tc>
            </w:tr>
          </w:tbl>
          <w:p w:rsidR="009B195B" w:rsidRDefault="009B195B">
            <w:pPr>
              <w:spacing w:after="0" w:line="240" w:lineRule="auto"/>
            </w:pPr>
          </w:p>
        </w:tc>
        <w:tc>
          <w:tcPr>
            <w:tcW w:w="55" w:type="dxa"/>
          </w:tcPr>
          <w:p w:rsidR="009B195B" w:rsidRDefault="009B195B">
            <w:pPr>
              <w:pStyle w:val="EmptyCellLayoutStyle"/>
              <w:spacing w:after="0" w:line="240" w:lineRule="auto"/>
            </w:pPr>
          </w:p>
        </w:tc>
      </w:tr>
    </w:tbl>
    <w:p w:rsidR="00DF3211" w:rsidRDefault="00DF3211">
      <w:pPr>
        <w:spacing w:after="0" w:line="240" w:lineRule="auto"/>
      </w:pPr>
    </w:p>
    <w:p w:rsidR="00DF3211" w:rsidRDefault="00DF321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2692"/>
        <w:gridCol w:w="2551"/>
        <w:gridCol w:w="1077"/>
        <w:gridCol w:w="56"/>
        <w:gridCol w:w="992"/>
        <w:gridCol w:w="20"/>
        <w:gridCol w:w="404"/>
      </w:tblGrid>
      <w:tr w:rsidR="00DF3211" w:rsidTr="004235EC">
        <w:trPr>
          <w:trHeight w:val="26"/>
        </w:trPr>
        <w:tc>
          <w:tcPr>
            <w:tcW w:w="7653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</w:tr>
      <w:tr w:rsidR="00DF3211" w:rsidTr="004235EC">
        <w:trPr>
          <w:trHeight w:val="168"/>
        </w:trPr>
        <w:tc>
          <w:tcPr>
            <w:tcW w:w="7653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</w:tr>
      <w:tr w:rsidR="00DF3211" w:rsidTr="004235EC">
        <w:trPr>
          <w:trHeight w:val="396"/>
        </w:trPr>
        <w:tc>
          <w:tcPr>
            <w:tcW w:w="15021" w:type="dxa"/>
            <w:gridSpan w:val="6"/>
          </w:tcPr>
          <w:p w:rsidR="00DF3211" w:rsidRDefault="00DF3211" w:rsidP="004235EC">
            <w:pPr>
              <w:spacing w:after="0" w:line="240" w:lineRule="auto"/>
            </w:pPr>
            <w:r>
              <w:t xml:space="preserve">Rashodi poslovanja i rashodi za nabavu nefinancijske imovine u ukupnoj svoti od 12.996.808,00 kn raspoređuju se po korisnicima u posebnom dijelu Proračuna kako slijedi: </w:t>
            </w:r>
          </w:p>
        </w:tc>
        <w:tc>
          <w:tcPr>
            <w:tcW w:w="424" w:type="dxa"/>
            <w:gridSpan w:val="2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</w:tr>
      <w:tr w:rsidR="00DF3211" w:rsidTr="004235EC">
        <w:trPr>
          <w:trHeight w:val="28"/>
        </w:trPr>
        <w:tc>
          <w:tcPr>
            <w:tcW w:w="7653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</w:tr>
      <w:tr w:rsidR="00DF3211" w:rsidTr="004235EC">
        <w:trPr>
          <w:trHeight w:val="283"/>
        </w:trPr>
        <w:tc>
          <w:tcPr>
            <w:tcW w:w="15021" w:type="dxa"/>
            <w:gridSpan w:val="6"/>
          </w:tcPr>
          <w:p w:rsidR="001B719D" w:rsidRDefault="001B719D"/>
          <w:tbl>
            <w:tblPr>
              <w:tblW w:w="151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5"/>
            </w:tblGrid>
            <w:tr w:rsidR="00DF3211" w:rsidTr="001B719D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3211" w:rsidRDefault="00DF3211" w:rsidP="004235E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  <w:tbl>
                  <w:tblPr>
                    <w:tblW w:w="154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53"/>
                    <w:gridCol w:w="2692"/>
                    <w:gridCol w:w="2551"/>
                    <w:gridCol w:w="1077"/>
                    <w:gridCol w:w="56"/>
                    <w:gridCol w:w="992"/>
                    <w:gridCol w:w="141"/>
                    <w:gridCol w:w="283"/>
                  </w:tblGrid>
                  <w:tr w:rsidR="001B719D" w:rsidTr="001B719D">
                    <w:trPr>
                      <w:trHeight w:val="283"/>
                    </w:trPr>
                    <w:tc>
                      <w:tcPr>
                        <w:tcW w:w="15162" w:type="dxa"/>
                        <w:gridSpan w:val="7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65"/>
                        </w:tblGrid>
                        <w:tr w:rsidR="001B719D" w:rsidTr="00653ABB">
                          <w:trPr>
                            <w:trHeight w:val="205"/>
                          </w:trPr>
                          <w:tc>
                            <w:tcPr>
                              <w:tcW w:w="151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1B719D" w:rsidRDefault="001B719D" w:rsidP="00653A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719D" w:rsidTr="001B719D">
                    <w:trPr>
                      <w:trHeight w:val="623"/>
                    </w:trPr>
                    <w:tc>
                      <w:tcPr>
                        <w:tcW w:w="7653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92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51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77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2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719D" w:rsidTr="001B719D">
                    <w:tc>
                      <w:tcPr>
                        <w:tcW w:w="15021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  <w:gridCol w:w="6803"/>
                          <w:gridCol w:w="1700"/>
                          <w:gridCol w:w="1700"/>
                          <w:gridCol w:w="1275"/>
                          <w:gridCol w:w="1700"/>
                        </w:tblGrid>
                        <w:tr w:rsidR="001B719D" w:rsidTr="00653ABB">
                          <w:trPr>
                            <w:trHeight w:val="205"/>
                          </w:trPr>
                          <w:tc>
                            <w:tcPr>
                              <w:tcW w:w="1842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VRSTA RASHODA / IZDATAKA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PROMJENA IZNOS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PROMJENA (%)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NOVI IZNOS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SVEUKUPNO RASHODI / IZDACI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17.693.450,68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- 4.696.642,68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- 26,54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12.996.808,00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Razdjel  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OPĆINSKO VIJEĆE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171.581,00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41.200,00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24,01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212.781,00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1000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REDOVNA DJELATNOST OPĆINSKOG VIJEĆA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98.878,00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41.200,00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41,67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140.078,00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RASHODI  PREDSTAVNIČKOG TIJELA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41.200,00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44,54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133.700,00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41.200,00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44,54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133.700,00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41.200,00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44,54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133.700,00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41.200,00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44,54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133.700,00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85.500,00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42,11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121.500,00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117,65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68.500,00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23,36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84.500,00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74,29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74,29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LOKALNA AKCIJSKA GRUPA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4.378,00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OBILJEŽAVANJE DRŽAVNIH BLAGDANA I SJEĆANJA NA TUŽNE OBLJETNICE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VIJEĆE MAĐARSKE NACIONALNE MANJINE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72.703,00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72.703,00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RASHODI VMNM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- 70,37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- 70,37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- 70,37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- 70,37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- 70,37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- 70,37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NJEGOVANJA MAĐARSKE KULTURE I OBIČAJA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14.600,00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89,02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14.600,00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89,02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14.600,00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89,02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14.600,00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89,02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14.600,00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89,02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1.078,00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15,40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8.078,00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13.422,00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149,13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22.422,00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RAZMJENA ŠKOLSKE DJECE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- 4.100,00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Tekući projekt  T100004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IZBORI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37.703,00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37.703,00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37.703,00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37.703,00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35.703,00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35.703,00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35.703,00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35.703,00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30.703,00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30.703,00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ŽUPANIJSKOG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Razdjel  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OPĆINSKI NAČELNIK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15.211.838,68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- 4.681.801,68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- 30,78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10.530.037,00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REDOVNA DJELATNOST IZVRŠNOG TIJELA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424.112,00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- 19.232,00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404.880,00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424.112,00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- 19.232,00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404.880,00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424.112,00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- 19.232,00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404.880,00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424.112,00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- 19.232,00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404.880,00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411.012,00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- 44.332,00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- 10,79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366.680,00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151.892,00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- 41.532,00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- 27,34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110.360,00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129.600,00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- 27,01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94.600,00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22.292,00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- 6.532,00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- 29,30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15.760,00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246.120,00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243.320,00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zaposlenima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1,13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62.700,00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126.500,00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- 6,72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osobama izvan radnog odnosa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- 66,67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56.120,00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10,69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62.120,00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191,60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191,60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Postrojenja i oprema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6.100,00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116,39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Knjige, umjetnička djela i ostale izložbene vrijednosti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257,14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ZAŠTITA I SPAŠAVANJE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231.930,00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1,21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234.730,00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PROTUPOŽARNA ZAŠTITA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Javni red i sigurnost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194.730,00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CIVILNA ZAŠTITA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Obrana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- 61,82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9.700,00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204,12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29.500,00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9.700,00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204,12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1005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PROMICANJE SPORTA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136.500,00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- 0,37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POTICANJE SPORTSKIH AKTIVNOSTI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OLIMPIJADA STARIH SPOROTOVA BROĐANCI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- 17,39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PROMICANJE KULTURE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247.500,00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- 2.416,00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- 0,98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245.084,00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ODRŽAVANJE GALERIJE PETAR SMAJIĆ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9,80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9,80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9,80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9,80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9,80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- 3,23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ODRŽAVANJE KIPARSKE KOLONIJE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- 5.279,00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- 4,16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121.721,00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- 5.279,00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- 4,16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121.721,00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- 3.579,00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- 3,69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93.421,00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- 3.579,00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- 3,69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93.421,00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- 3.579,00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- 4,97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68.421,00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1.220,00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- 6.570,00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- 10,95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53.430,00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osobama izvan radnog odnosa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- 129,00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- 6,45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1.871,00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2.900,00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32,22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ŽUPANIJSKOG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- 5.250,00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- 75,00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1.750,00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- 4.750,00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- 36,54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8.250,00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6.1.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8.300,00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18.300,00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8.300,00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18.300,00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8.300,00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18.300,00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8.300,00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18.300,00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ODRŽAVANJE MALE KOLONIJE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dane u inozemstvo i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363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Pomoći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DANI LASLOVA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17.363,00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17.363,00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17.363,00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17.363,00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17.363,00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- 1.637,00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- 81,85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363,00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13,33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POTICANJE KULTURNIH AKTIVNOSTI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1007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ZDRAVSTVENA ZAŠTITA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18.378,00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17,18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125.378,00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RAD ZDRAVSTVENE AMBULANTE LASLOVO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2.878,00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8,22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37.878,00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Zdravstvo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2.878,00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8,22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37.878,00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2.878,00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8,22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37.878,00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2.878,00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8,22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37.878,00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- 4.122,00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- 20,61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15.878,00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- 1.622,00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- 81,10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- 13,89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dane u inozemstvo i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46,67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363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Pomoći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46,67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MJERE PROVOĐENJA ZDRAVSTVENE ZAŠTITE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Zdravstvo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87.500,00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623.300,00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7,32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668.900,00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ŠKOLSTVO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236.000,00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23.900,00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10,13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259.900,00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236.000,00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23.900,00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10,13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259.900,00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236.000,00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23.900,00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10,13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259.900,00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236.000,00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23.900,00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10,13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259.900,00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dane u inozemstvo i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4,17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363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Pomoći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4,17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Naknade građanima i kućanstvima na temelju osiguranja i druge naknade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188.000,00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21.900,00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11,65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209.900,00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Ostale naknade građanima i kućanstvima iz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21.900,00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11,65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209.900,00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PREDŠKOLSKI ODGOJ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387.300,00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21.700,00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5,60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409.000,00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387.300,00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21.700,00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5,60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409.000,00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387.300,00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21.700,00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5,60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409.000,00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387.300,00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21.700,00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5,60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409.000,00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4.700,00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30,72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4.700,00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30,72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Subvencije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334.000,00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2,40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342.000,00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352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Subvencije trgovačkim društvima, zadrugama, poljoprivrednicima i obrtnicima izvan javnog sektora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334.000,00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2,40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342.000,00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dane u inozemstvo i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- 13,33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363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Pomoći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- 4.000,00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- 13,33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Naknade građanima i kućanstvima na temelju osiguranja i druge naknade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Ostale naknade građanima i kućanstvima iz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1009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SOCIJALNA SKRB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85.800,00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- 19,11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69.400,00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TROŠKOVI STANOVANJA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10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Socijalna zaštita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Naknade građanima i kućanstvima na temelju osiguranja i druge naknade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Ostale naknade građanima i kućanstvima iz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OSTALE POMOĆI OBITELJIMA I POJEDINCIMA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35.800,00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- 45,81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10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Socijalna zaštita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35.800,00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- 45,81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- 38,46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- 38,46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Naknade građanima i kućanstvima na temelju osiguranja i druge naknade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- 38,46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Ostale naknade građanima i kućanstvima iz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- 38,46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ŽUPANIJSKOG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22.800,00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22.800,00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Naknade građanima i kućanstvima na temelju osiguranja i druge naknade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22.800,00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Ostale naknade građanima i kućanstvima iz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22.800,00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- 11.400,00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1010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DEMOGRAFSKA OBNOVA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PRONATALITETNA POLITIKA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10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Socijalna zaštita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Naknade građanima i kućanstvima na temelju osiguranja i druge naknade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Ostale naknade građanima i kućanstvima iz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POBOLJŠANJE STANDARDA CILJANIH SKUPINA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 UMIROVLJENICIMA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10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Socijalna zaštita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Naknade građanima i kućanstvima na temelju osiguranja i druge naknade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Ostale naknade građanima i kućanstvima iz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1012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POLJOPRIVREDA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635.388,00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- 7,87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585.388,00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 VEZANI ZA PROVOĐENJE PROGRAMA POLJOPRIVREDE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45.388,00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45.388,00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Ekonomski poslovi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45.388,00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45.388,00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POLJOPRIVREDE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45.388,00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45.388,00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45.388,00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45.388,00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33.988,00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33.988,00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4.988,00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4.988,00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OTRESNICE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Ekonomski poslovi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POLJOPRIVREDE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UREĐENJE KANALA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Ekonomski poslovi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POLJOPRIVREDE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SANACIJA DIVLJIH ODLAGALIŠTA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Ekonomski poslovi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POLJOPRIVREDE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KANALIZACIJA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Ekonomski poslovi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POLJOPRIVREDE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SANACIJA CESTE I MOSTA PREKO RIJEKE VUKE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Ekonomski poslovi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POLJOPRIVREDE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dodatna ulaganja na nefinancijskoj imovini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Dodatna ulaganja na građevinskim objektima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KAPITALNE DONACIJE ZA IZGRADNJU CRKVI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1014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PROSTORNO UREĐENJE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135.500,00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- 27,60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98.100,00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LEGALIZACIJA NEZAKONITO IZGRAĐENIH ZGRADA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IZMJENE I DOPUNE PROSTORNOG PLANA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- 36,14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66.100,00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- 36,14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66.100,00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- 0,85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9.915,00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- 0,85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9.915,00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- 0,85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9.915,00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- 0,85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9.915,00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PODIZVOR ZA PREDFINANCIRANJE EU PROJEKTA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- 37.315,00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- 39,91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56.185,00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- 37.315,00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- 39,91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56.185,00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- 37.315,00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- 39,91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56.185,00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93.500,00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- 37.315,00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- 39,91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56.185,00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1015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UDRUGE CIVILNOG DRUŠTVA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4.450,00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8,40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57.450,00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FINANCIRANJE DRUGA CIVILNOG DRUŠTVA I OSTALIH ORGANIZACIJA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1,89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10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Socijalna zaštita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1,89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1,89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1,89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Financijski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343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financijski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22,73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22,73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UMREŽENA SJEĆANJA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3.450,00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3.450,00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3.450,00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3.450,00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3.450,00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2.750,00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2.750,00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1016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KAPITALNIH ULAGANJA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11.241.559,68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- 4.559.277,68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- 40,56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6.682.282,00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SPORTSKI CENTAR ERNESTINOVO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SPORTSKI CENTAR LASLOVO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395.657,00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10.930,76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2,76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406.587,76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395.657,00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10.930,76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2,76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406.587,76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82.772,01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37.307,27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45,07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120.079,28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17.800,00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- 6.385,62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- 35,87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11.414,38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17.800,00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- 6.385,62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- 35,87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11.414,38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17.800,00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- 6.385,62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- 35,87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11.414,38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64.972,01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43.692,89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67,25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108.664,90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dodatna ulaganja na nefinancijskoj imovini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64.972,01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43.692,89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67,25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108.664,90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Dodatna ulaganja na građevinskim objektima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64.972,01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43.692,89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67,25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108.664,90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PODIZVOR ZA PREDFINANCIRANJE  IZ DRŽAVNOG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19.111,81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19.111,81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19.111,81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19.111,81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dodatna ulaganja na nefinancijskoj imovini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19.111,81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19.111,81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Dodatna ulaganja na građevinskim objektima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19.111,81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19.111,81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DRŽAVNOG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95.559,09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- 19.111,81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76.447,28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95.559,09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- 19.111,81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76.447,28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dodatna ulaganja na nefinancijskoj imovini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95.559,09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- 19.111,81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76.447,28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Dodatna ulaganja na građevinskim objektima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95.559,09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- 19.111,81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76.447,28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TEMELJEM  PRIJENOSA EU SREDSTAVA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217.325,90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- 26.376,51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190.949,39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30.823,12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30.823,12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30.823,12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30.823,12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30.823,12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30.823,12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217.325,90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- 57.199,63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- 26,32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160.126,27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dodatna ulaganja na nefinancijskoj imovini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217.325,90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- 57.199,63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- 26,32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160.126,27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Dodatna ulaganja na građevinskim objektima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217.325,90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- 57.199,63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- 26,32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160.126,27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DJEČJI VRTIĆ ERNESTINOVO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2.933.491,09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- 1.062.490,30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- 36,22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1.871.000,79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2.933.491,09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- 1.062.490,30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- 36,22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1.871.000,79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21.000,79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41.000,79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24.000,79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24.000,79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24.000,79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24.000,79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24.000,79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24.000,79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DRŽAVNOG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437.021,11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- 162.521,11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274.500,00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437.021,11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- 162.521,11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274.500,00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437.021,11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- 162.521,11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274.500,00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437.021,11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- 162.521,11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- 37,19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274.500,00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TEMELJEM  PRIJENOSA EU SREDSTAVA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2.476.469,98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- 920.969,98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1.555.500,00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2.476.469,98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- 920.969,98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1.555.500,00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2.476.469,98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- 920.969,98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1.555.500,00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2.476.469,98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- 920.969,98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- 37,19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1.555.500,00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K100005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BICIKLISTIČKE STAZE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3.281.750,00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- 3.263.337,14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- 99,44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18.412,86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3.281.750,00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- 3.263.337,14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- 99,44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18.412,86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328.750,00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- 320.823,00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- 97,59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7.927,00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318.750,00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- 315.823,00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- 99,08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2.927,00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318.750,00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- 315.823,00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- 99,08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2.927,00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318.750,00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- 315.823,00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- 99,08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2.927,00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PODIZVOR ZA PREDFINANCIRANJE EU PROJEKTA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8.913,43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8.913,43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8.913,43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8.913,43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7.750,42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7.750,42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6.652,72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6.652,72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1.097,70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1.097,70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1.163,01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1.163,01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1.163,01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1.163,01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PODIZVOR ZA PREDFINANCIRANJE  IZ DRŽAVNOG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1.572,43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1.572,43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1.572,43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1.572,43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1.367,73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1.367,73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1.174,01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1.174,01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193,72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193,72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204,70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204,70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204,70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204,70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TEMELJEM  PRIJENOSA EU SREDSTAVA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2.781.000,00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- 2.781.000,00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2.781.000,00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- 2.781.000,00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2.781.000,00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- 2.781.000,00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2.781.000,00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- 2.781.000,00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7.1.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PRODAJE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- 172.000,00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K100009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LED JAVNA RASVJET LASLOVO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KOMUALNE NAKNADE I DOPRINOSA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DRŽAVNOG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K100010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IZGRADNJA  CESTE-ZADRUŽNA ULICA LASLOVO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968.000,00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968.000,00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968.000,00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968.000,00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ŽUPANIJSKOG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7.1.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PRODAJE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368.000,00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368.000,00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K100012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SANACIJA  PJEŠAČKIH STAZA ERNESTINOVO I FAZA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977.000,00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977.000,00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977.000,00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977.000,00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549.000,00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7.842,86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556.000,00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549.000,00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7.842,86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556.000,00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549.000,00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7.842,86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556.000,00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549.000,00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7.842,86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556.000,00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KOMUALNE NAKNADE I DOPRINOSA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579.000,00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- 549.000,00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- 94,82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579.000,00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- 549.000,00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- 94,82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579.000,00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- 549.000,00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- 94,82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579.000,00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- 549.000,00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- 94,82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DRŽAVNOG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391.000,00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391.000,00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K100015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IZGRADNJA CESTE BRAĆE RADIĆA ERESTINOVO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799.111,59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4,63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836.111,59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799.111,59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4,63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836.111,59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POLJOPRIVREDE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14,34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295.000,00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14,34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295.000,00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14,34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295.000,00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14,34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DRŽAVNOG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534.111,59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534.111,59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534.111,59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534.111,59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534.111,59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534.111,59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534.111,59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534.111,59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K100016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SANACIJA GALERIJE PETAR SMAJIĆ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347.009,00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- 310.383,00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- 89,45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36.626,00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Rekreacija, kultura i religija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347.009,00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- 310.383,00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- 89,45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36.626,00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67.839,00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- 46.407,00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- 68,41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21.432,00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18.750,00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2.682,00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14,30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21.432,00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18.750,00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2.682,00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14,30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21.432,00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18.750,00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2.682,00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14,30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21.432,00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49.089,00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- 49.089,00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dodatna ulaganja na nefinancijskoj imovini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49.089,00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- 49.089,00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Dodatna ulaganja na građevinskim objektima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49.089,00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- 49.089,00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TEMELJEM  PRIJENOSA EU SREDSTAVA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279.170,00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- 263.976,00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- 94,56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15.194,00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15.194,00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15.194,00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15.194,00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15.194,00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15.194,00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15.194,00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279.170,00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- 279.170,00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dodatna ulaganja na nefinancijskoj imovini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279.170,00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- 279.170,00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Dodatna ulaganja na građevinskim objektima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279.170,00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- 279.170,00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K100019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SANACIJA NOGOSTUPA U LASLOVU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1.039.541,00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1.039.541,00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1.039.541,00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1.039.541,00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POLJOPRIVREDE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839.541,00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839.541,00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839.541,00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839.541,00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839.541,00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839.541,00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839.541,00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839.541,00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DRŽAVNOG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Kapitalni projekt  K100021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IZGRADNJA PJEŠAČKIH STAZA LASLOVO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 OD POLJOPRIVREDE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Građevinski objekti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19.002,00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1017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ZAŽELI- PROGRAM ZAPOŠLJAVANJA ŽENA: OSNAŽENE ERNESTINE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1.045.249,00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40.196,00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3,85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1.085.445,00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ZAPOŠLJAVANJE ŽENA NA POSLOVIMA NJEGE STARIJIH  OSOBA I OSOBA U NEPOVOLJNOM POLOŽAJU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875.703,00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- 69.383,00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- 7,92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806.320,00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10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Socijalna zaštita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875.703,00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- 69.383,00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- 7,92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806.320,00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DRŽAVNOG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130.456,00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- 7.556,00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- 5,79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122.900,00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130.456,00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- 7.556,00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- 5,79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122.900,00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130.456,00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- 7.556,00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- 5,79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122.900,00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108.856,00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- 3.356,00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- 3,08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105.500,00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21.600,00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- 4.200,00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- 19,44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TEMELJEM  PRIJENOSA EU SREDSTAVA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745.247,00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- 61.827,00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- 8,30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683.420,00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745.247,00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- 61.827,00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- 8,30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683.420,00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622.847,00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15.573,00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638.420,00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516.344,00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31.656,00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6,13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548.000,00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106.503,00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- 16.083,00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- 15,10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90.420,00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122.400,00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- 77.400,00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- 63,24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122.400,00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- 77.400,00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- 63,24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UPRAVLJANJE PROJEKTOM I ADMINISTRCIJA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169.546,00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109.579,00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64,63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279.125,00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10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Socijalna zaštita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169.546,00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109.579,00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64,63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279.125,00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TEMELJEM  PRIJENOSA EU SREDSTAVA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169.546,00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109.579,00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64,63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279.125,00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169.546,00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109.579,00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64,63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279.125,00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118.546,00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151.879,00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128,12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270.425,00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95.200,00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134.800,00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141,60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- 3.400,00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- 62,96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17.946,00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20.479,00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114,11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38.425,00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- 42.300,00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- 82,94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8.700,00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zaposlenima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- 34.000,00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1018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ZAŠTITA ŽIVOTINJA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MJERE PROVOĐENJA ZAŠTITE ŽIVOTINJA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Razdjel  003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JEDINSTVENI UPRAVNI ODJEL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1.141.450,00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- 58.942,00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- 5,16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1.082.508,00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1019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JAVNA UPRAVA I ADMINISTRACIJA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1.141.450,00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- 58.942,00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- 5,16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1.082.508,00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ADMINISTRATIVNO I TEHNIČKO OSOBLJE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940.412,00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- 60.611,00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- 6,45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879.801,00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940.412,00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- 60.611,00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- 6,45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879.801,00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940.412,00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- 60.611,00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- 6,45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879.801,00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895.412,00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- 44.011,00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- 4,92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851.401,00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522.612,00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- 97.472,00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- 18,65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425.140,00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396.000,00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- 73.500,00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- 18,56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58.500,00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- 9.700,00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- 16,58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48.800,00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68.112,00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- 14.272,00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- 20,95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53.840,00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342.200,00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45.961,00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388.161,00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zaposlenima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51.200,00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3.511,00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6,86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54.711,00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66.000,00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31,82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206.000,00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29.450,00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14,30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235.450,00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osobama izvan radnog odnosa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- 21,43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Financijski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30.600,00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24,51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38.100,00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343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financijski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30.600,00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24,51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38.100,00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- 16.600,00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- 36,89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28.400,00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- 16.600,00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- 36,89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28.400,00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Postrojenja i oprema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- 16.600,00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- 36,89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STRUČNO OSPOSOBLJAVANJE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12.470,00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3.434,00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27,54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15.904,00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12.470,00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3.434,00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27,54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15.904,00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4.070,00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4.130,00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101,47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4.070,00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4.130,00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101,47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4.070,00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4.130,00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101,47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osobama izvan radnog odnosa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4.070,00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4.130,00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101,47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5.4.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TEKUĆE POMOĆI OD IZVANPRORAČUNSKIH KORISNIKA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- 696,00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- 8,29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7.704,00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- 696,00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- 8,29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7.704,00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- 696,00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- 8,29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7.704,00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osobama izvan radnog odnosa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- 696,00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- 8,29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7.704,00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JAVNI RADOVI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104.850,00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104.851,00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104.850,00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104.851,00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5.4.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TEKUĆE POMOĆI OD IZVANPRORAČUNSKIH KORISNIKA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104.850,00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104.851,00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104.850,00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104.851,00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104.850,00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104.851,00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14.850,00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14.851,00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Tekući projekt  T100004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INLORE- UVOĐENJE E 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83.718,00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- 1.766,00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- 2,11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81.952,00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83.718,00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- 1.766,00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- 2,11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81.952,00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83.718,00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- 51.230,00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- 61,19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32.488,00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83.718,00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- 51.230,00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- 61,19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32.488,00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83.718,00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- 51.230,00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- 61,19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32.488,00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zaposlenima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2.718,00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- 2.230,00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- 82,05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488,00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- 49.000,00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- 60,49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PODIZVOR ZA PREDFINANCIRANJE EU PROJEKTA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49.464,00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49.464,00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49.464,00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49.464,00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49.464,00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49.464,00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zaposlenima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1.464,00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1.464,00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Razdjel  004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KOMUNALNI POGON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1.168.581,00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2.901,00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0,25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1.171.482,00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1020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REDOVNI PROGRAM RADA KOMUNALNOG POGONA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584.181,00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- 66.099,00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- 11,31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518.082,00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464.181,00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- 74.099,00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- 15,96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390.082,00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464.181,00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- 74.099,00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- 15,96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390.082,00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444.181,00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- 74.099,00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- 16,68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370.082,00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444.181,00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- 74.099,00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- 16,68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370.082,00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351.881,00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- 29.299,00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- 8,33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322.582,00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Plaće (Bruto)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rashodi za zaposlene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58.881,00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- 22.100,00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- 37,53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36.781,00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Doprinosi na plaće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- 2.199,00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- 5,11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40.801,00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92.300,00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- 44.800,00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- 48,54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47.500,00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Naknade troškova zaposlenima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- 34,84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20.200,00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21.300,00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4,69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22.300,00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- 87,50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KOMUALNE NAKNADE I DOPRINOSA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Postrojenja i oprema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ODRŽAVANJE TRANSPORTNIH SREDSTAVA, RADNIH STROJEVA I OPREME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6,67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Opće javne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6,67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- 4,55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KOMUALNE NAKNADE I DOPRINOSA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1021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ODRŽAVANJE KOMUNALNE INFRASTRUKTURE I JAVNIH POVRŠINA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- 2,86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408.000,00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JAVNA RASVJETA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KOMUALNE NAKNADE I DOPRINOSA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57,14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8,33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CESTE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KOMUALNE NAKNADE I DOPRINOSA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NOGOSTUPI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- 71,43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- 71,43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KOMUALNE NAKNADE I DOPRINOSA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- 71,43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- 71,43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- 71,43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- 125.000,00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- 71,43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VODOVOD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PRIHODI ZA POSEBNE NAMJENE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329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MRTVAČNICA ERNESTINOVO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- 86,05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- 86,05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PRIHODI ZA POSEBNE NAMJENE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- 86,05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- 86,05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- 86,05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- 92,50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GROBLJA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3.1.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VLASTITI PRIHODI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47,06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47,06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47,06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PRIHODI ZA POSEBNE NAMJENE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A100007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MRTVAČNICA LASLOVO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3.1.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VLASTITI PRIHODI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ODRŽAVANJE OSTALIH JAVNIH POVRŠINA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89,66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PARK ERNESTINOVO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44,44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44,44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KOMUALNE NAKNADE I DOPRINOSA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4.3.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PRIHODI ZA POSEBNE NAMJENE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- 80,00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5.2.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ŽUPANIJSKOG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PARK LASLOVO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KOMUALNE NAKNADE I DOPRINOSA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OSTALE JAVNE POVRŠINE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4.1.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KOMUALNE NAKNADE I DOPRINOSA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materijal i energiju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UREĐENJE DJEČJIH IGRALIŠTA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Usluge unapređenja stanovanja i zajednice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nefinancijske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za nabavu proizvedene dugotrajne imovine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Postrojenja i oprema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  1023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GOSPODARENJE OTPADOM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77.400,00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3,88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80.400,00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A100001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KORIŠTENJE RECIKLAŽNOG DVORIŠTA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Zaštita okoliša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33.000,00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  A100002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RASHODI VEZANI UZ GOSPODARENJE OTPADOM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Funkcijska klasifikacija   05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Zaštita okoliša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Izvor   1.1.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Rashodi poslovanja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Materijalni rashodi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Rashodi za usluge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dane u inozemstvo i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42.400,00</w:t>
                              </w:r>
                            </w:p>
                          </w:tc>
                        </w:tr>
                        <w:tr w:rsidR="001B719D" w:rsidTr="00653ABB">
                          <w:trPr>
                            <w:trHeight w:val="226"/>
                          </w:trPr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363</w:t>
                              </w:r>
                            </w:p>
                          </w:tc>
                          <w:tc>
                            <w:tcPr>
                              <w:tcW w:w="68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Pomoći unutar općeg proračuna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42.400,00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1B719D" w:rsidRDefault="001B719D" w:rsidP="00653AB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42.400,00</w:t>
                              </w:r>
                            </w:p>
                          </w:tc>
                        </w:tr>
                      </w:tbl>
                      <w:p w:rsidR="001B719D" w:rsidRDefault="001B719D" w:rsidP="00653A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:rsidR="001B719D" w:rsidRDefault="001B719D" w:rsidP="00653A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B719D" w:rsidRDefault="001B719D" w:rsidP="001B719D">
                  <w:pPr>
                    <w:spacing w:after="0" w:line="240" w:lineRule="auto"/>
                  </w:pPr>
                </w:p>
                <w:p w:rsidR="001B719D" w:rsidRDefault="001B719D" w:rsidP="004235EC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DF3211" w:rsidRDefault="00DF3211" w:rsidP="004235EC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</w:tr>
      <w:tr w:rsidR="00DF3211" w:rsidTr="004235EC">
        <w:trPr>
          <w:trHeight w:val="623"/>
        </w:trPr>
        <w:tc>
          <w:tcPr>
            <w:tcW w:w="7653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</w:tr>
      <w:tr w:rsidR="00DF3211" w:rsidTr="004235EC">
        <w:tc>
          <w:tcPr>
            <w:tcW w:w="15021" w:type="dxa"/>
            <w:gridSpan w:val="6"/>
          </w:tcPr>
          <w:p w:rsidR="00DF3211" w:rsidRDefault="00DF3211" w:rsidP="004235EC">
            <w:pPr>
              <w:spacing w:after="0" w:line="240" w:lineRule="auto"/>
            </w:pPr>
          </w:p>
        </w:tc>
        <w:tc>
          <w:tcPr>
            <w:tcW w:w="20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p w:rsidR="00DF3211" w:rsidRDefault="00DF3211" w:rsidP="004235EC">
            <w:pPr>
              <w:pStyle w:val="EmptyCellLayoutStyle"/>
              <w:spacing w:after="0" w:line="240" w:lineRule="auto"/>
            </w:pPr>
          </w:p>
        </w:tc>
      </w:tr>
    </w:tbl>
    <w:p w:rsidR="00DF3211" w:rsidRPr="00CD0494" w:rsidRDefault="00DF3211" w:rsidP="00DF3211">
      <w:pPr>
        <w:spacing w:after="0" w:line="240" w:lineRule="auto"/>
        <w:rPr>
          <w:rFonts w:ascii="Arial" w:hAnsi="Arial" w:cs="Arial"/>
          <w:b/>
        </w:rPr>
      </w:pPr>
    </w:p>
    <w:p w:rsidR="00DF3211" w:rsidRDefault="00DF3211" w:rsidP="00DF3211">
      <w:pPr>
        <w:spacing w:after="0" w:line="240" w:lineRule="auto"/>
        <w:jc w:val="center"/>
        <w:rPr>
          <w:rFonts w:ascii="Arial" w:hAnsi="Arial" w:cs="Arial"/>
          <w:b/>
        </w:rPr>
      </w:pPr>
      <w:r w:rsidRPr="00CD0494">
        <w:rPr>
          <w:rFonts w:ascii="Arial" w:hAnsi="Arial" w:cs="Arial"/>
          <w:b/>
        </w:rPr>
        <w:t>Članak 4.</w:t>
      </w:r>
    </w:p>
    <w:p w:rsidR="00DF3211" w:rsidRPr="00CD0494" w:rsidRDefault="00DF3211" w:rsidP="00DF3211">
      <w:pPr>
        <w:spacing w:after="0" w:line="240" w:lineRule="auto"/>
        <w:jc w:val="center"/>
        <w:rPr>
          <w:rFonts w:ascii="Arial" w:hAnsi="Arial" w:cs="Arial"/>
          <w:b/>
        </w:rPr>
      </w:pPr>
    </w:p>
    <w:p w:rsidR="00DF3211" w:rsidRPr="00CD0494" w:rsidRDefault="00DF3211" w:rsidP="00DF3211">
      <w:pPr>
        <w:spacing w:after="0" w:line="240" w:lineRule="auto"/>
        <w:rPr>
          <w:rFonts w:ascii="Arial" w:hAnsi="Arial" w:cs="Arial"/>
        </w:rPr>
      </w:pPr>
      <w:r w:rsidRPr="00CD0494">
        <w:rPr>
          <w:rFonts w:ascii="Arial" w:hAnsi="Arial" w:cs="Arial"/>
        </w:rPr>
        <w:t xml:space="preserve">Odlika stupa na snagu prvog dana od dana objave u Službenom glasniku Općine Ernestinovo. </w:t>
      </w:r>
    </w:p>
    <w:p w:rsidR="00DF3211" w:rsidRPr="00CD0494" w:rsidRDefault="00DF3211" w:rsidP="00DF3211">
      <w:pPr>
        <w:spacing w:after="0" w:line="240" w:lineRule="auto"/>
        <w:rPr>
          <w:rFonts w:ascii="Arial" w:hAnsi="Arial" w:cs="Arial"/>
        </w:rPr>
      </w:pPr>
    </w:p>
    <w:p w:rsidR="00DF3211" w:rsidRPr="00CD0494" w:rsidRDefault="00AF4ACD" w:rsidP="00DF32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400-06/19-02</w:t>
      </w:r>
      <w:r w:rsidR="00DF3211" w:rsidRPr="00CD0494">
        <w:rPr>
          <w:rFonts w:ascii="Arial" w:hAnsi="Arial" w:cs="Arial"/>
        </w:rPr>
        <w:t>/2</w:t>
      </w:r>
    </w:p>
    <w:p w:rsidR="00DF3211" w:rsidRPr="00CD0494" w:rsidRDefault="00DF3211" w:rsidP="00DF3211">
      <w:pPr>
        <w:spacing w:after="0" w:line="240" w:lineRule="auto"/>
        <w:rPr>
          <w:rFonts w:ascii="Arial" w:hAnsi="Arial" w:cs="Arial"/>
        </w:rPr>
      </w:pPr>
      <w:r w:rsidRPr="00CD0494">
        <w:rPr>
          <w:rFonts w:ascii="Arial" w:hAnsi="Arial" w:cs="Arial"/>
        </w:rPr>
        <w:t>URBROJ: 2158/04-19-01</w:t>
      </w:r>
    </w:p>
    <w:p w:rsidR="00DF3211" w:rsidRPr="00CD0494" w:rsidRDefault="00DF3211" w:rsidP="00DF3211">
      <w:pPr>
        <w:spacing w:after="0" w:line="240" w:lineRule="auto"/>
        <w:rPr>
          <w:rFonts w:ascii="Arial" w:hAnsi="Arial" w:cs="Arial"/>
        </w:rPr>
      </w:pPr>
      <w:r w:rsidRPr="00CD0494">
        <w:rPr>
          <w:rFonts w:ascii="Arial" w:hAnsi="Arial" w:cs="Arial"/>
        </w:rPr>
        <w:t>Ernestinovo 11. prosinca 2019.</w:t>
      </w:r>
    </w:p>
    <w:p w:rsidR="00DF3211" w:rsidRPr="00CD0494" w:rsidRDefault="00DF3211" w:rsidP="00DF3211">
      <w:pPr>
        <w:spacing w:after="0" w:line="240" w:lineRule="auto"/>
        <w:rPr>
          <w:rFonts w:ascii="Arial" w:hAnsi="Arial" w:cs="Arial"/>
        </w:rPr>
      </w:pPr>
    </w:p>
    <w:p w:rsidR="00DF3211" w:rsidRPr="00CD0494" w:rsidRDefault="00DF3211" w:rsidP="00DF3211">
      <w:pPr>
        <w:spacing w:after="0" w:line="240" w:lineRule="auto"/>
        <w:jc w:val="right"/>
        <w:rPr>
          <w:rFonts w:ascii="Arial" w:hAnsi="Arial" w:cs="Arial"/>
        </w:rPr>
      </w:pPr>
      <w:r w:rsidRPr="00CD0494">
        <w:rPr>
          <w:rFonts w:ascii="Arial" w:hAnsi="Arial" w:cs="Arial"/>
        </w:rPr>
        <w:t xml:space="preserve">Predsjednik Općinskog Vijeća </w:t>
      </w:r>
    </w:p>
    <w:p w:rsidR="00DF3211" w:rsidRPr="00CD0494" w:rsidRDefault="00DF3211" w:rsidP="00DF3211">
      <w:pPr>
        <w:spacing w:after="0" w:line="240" w:lineRule="auto"/>
        <w:jc w:val="right"/>
        <w:rPr>
          <w:rFonts w:ascii="Arial" w:hAnsi="Arial" w:cs="Arial"/>
        </w:rPr>
      </w:pPr>
      <w:r w:rsidRPr="00CD0494">
        <w:rPr>
          <w:rFonts w:ascii="Arial" w:hAnsi="Arial" w:cs="Arial"/>
        </w:rPr>
        <w:t>Krunoslav Dragičević</w:t>
      </w:r>
    </w:p>
    <w:p w:rsidR="00DF3211" w:rsidRPr="00CD0494" w:rsidRDefault="00DF3211" w:rsidP="00DF3211">
      <w:pPr>
        <w:spacing w:after="0" w:line="240" w:lineRule="auto"/>
        <w:rPr>
          <w:rFonts w:ascii="Arial" w:hAnsi="Arial" w:cs="Arial"/>
        </w:rPr>
      </w:pPr>
    </w:p>
    <w:p w:rsidR="00DF3211" w:rsidRPr="00CD0494" w:rsidRDefault="00DF3211" w:rsidP="00DF3211">
      <w:pPr>
        <w:spacing w:after="0" w:line="240" w:lineRule="auto"/>
        <w:rPr>
          <w:rFonts w:ascii="Arial" w:hAnsi="Arial" w:cs="Arial"/>
        </w:rPr>
      </w:pPr>
    </w:p>
    <w:p w:rsidR="009B195B" w:rsidRDefault="009B195B">
      <w:pPr>
        <w:spacing w:after="0" w:line="240" w:lineRule="auto"/>
      </w:pPr>
    </w:p>
    <w:sectPr w:rsidR="009B195B">
      <w:headerReference w:type="default" r:id="rId7"/>
      <w:footerReference w:type="default" r:id="rId8"/>
      <w:pgSz w:w="16837" w:h="11905" w:orient="landscape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3A" w:rsidRDefault="0086713A">
      <w:pPr>
        <w:spacing w:after="0" w:line="240" w:lineRule="auto"/>
      </w:pPr>
      <w:r>
        <w:separator/>
      </w:r>
    </w:p>
  </w:endnote>
  <w:endnote w:type="continuationSeparator" w:id="0">
    <w:p w:rsidR="0086713A" w:rsidRDefault="0086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10899"/>
      <w:gridCol w:w="113"/>
      <w:gridCol w:w="1417"/>
      <w:gridCol w:w="113"/>
    </w:tblGrid>
    <w:tr w:rsidR="00E467C2">
      <w:tc>
        <w:tcPr>
          <w:tcW w:w="2551" w:type="dxa"/>
          <w:tcBorders>
            <w:top w:val="single" w:sz="3" w:space="0" w:color="000000"/>
          </w:tcBorders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:rsidR="00E467C2" w:rsidRDefault="00E467C2">
          <w:pPr>
            <w:pStyle w:val="EmptyCellLayoutStyle"/>
            <w:spacing w:after="0" w:line="240" w:lineRule="auto"/>
          </w:pPr>
        </w:p>
      </w:tc>
    </w:tr>
    <w:tr w:rsidR="00E467C2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E467C2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467C2" w:rsidRDefault="00E467C2">
                <w:pPr>
                  <w:spacing w:after="0" w:line="240" w:lineRule="auto"/>
                </w:pPr>
              </w:p>
            </w:tc>
          </w:tr>
        </w:tbl>
        <w:p w:rsidR="00E467C2" w:rsidRDefault="00E467C2">
          <w:pPr>
            <w:spacing w:after="0" w:line="240" w:lineRule="auto"/>
          </w:pPr>
        </w:p>
      </w:tc>
      <w:tc>
        <w:tcPr>
          <w:tcW w:w="212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899"/>
          </w:tblGrid>
          <w:tr w:rsidR="00E467C2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467C2" w:rsidRDefault="00E467C2">
                <w:pPr>
                  <w:spacing w:after="0" w:line="240" w:lineRule="auto"/>
                  <w:jc w:val="center"/>
                </w:pPr>
              </w:p>
            </w:tc>
          </w:tr>
        </w:tbl>
        <w:p w:rsidR="00E467C2" w:rsidRDefault="00E467C2">
          <w:pPr>
            <w:spacing w:after="0" w:line="240" w:lineRule="auto"/>
          </w:pPr>
        </w:p>
      </w:tc>
      <w:tc>
        <w:tcPr>
          <w:tcW w:w="113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467C2" w:rsidRDefault="00E467C2">
          <w:pPr>
            <w:spacing w:after="0" w:line="240" w:lineRule="auto"/>
          </w:pPr>
        </w:p>
      </w:tc>
      <w:tc>
        <w:tcPr>
          <w:tcW w:w="113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</w:tr>
    <w:tr w:rsidR="00E467C2">
      <w:tc>
        <w:tcPr>
          <w:tcW w:w="2551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3A" w:rsidRDefault="0086713A">
      <w:pPr>
        <w:spacing w:after="0" w:line="240" w:lineRule="auto"/>
      </w:pPr>
      <w:r>
        <w:separator/>
      </w:r>
    </w:p>
  </w:footnote>
  <w:footnote w:type="continuationSeparator" w:id="0">
    <w:p w:rsidR="0086713A" w:rsidRDefault="0086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7937"/>
      <w:gridCol w:w="793"/>
      <w:gridCol w:w="56"/>
      <w:gridCol w:w="1303"/>
      <w:gridCol w:w="113"/>
    </w:tblGrid>
    <w:tr w:rsidR="00E467C2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E467C2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67C2" w:rsidRDefault="00E467C2">
                <w:pPr>
                  <w:spacing w:after="0" w:line="240" w:lineRule="auto"/>
                </w:pPr>
              </w:p>
            </w:tc>
          </w:tr>
        </w:tbl>
        <w:p w:rsidR="00E467C2" w:rsidRDefault="00E467C2">
          <w:pPr>
            <w:spacing w:after="0" w:line="240" w:lineRule="auto"/>
          </w:pPr>
        </w:p>
      </w:tc>
      <w:tc>
        <w:tcPr>
          <w:tcW w:w="7937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E467C2" w:rsidRDefault="00E467C2">
          <w:pPr>
            <w:spacing w:after="0" w:line="240" w:lineRule="auto"/>
          </w:pPr>
        </w:p>
      </w:tc>
      <w:tc>
        <w:tcPr>
          <w:tcW w:w="56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E467C2" w:rsidRDefault="00E467C2">
          <w:pPr>
            <w:spacing w:after="0" w:line="240" w:lineRule="auto"/>
          </w:pPr>
        </w:p>
      </w:tc>
      <w:tc>
        <w:tcPr>
          <w:tcW w:w="113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</w:tr>
    <w:tr w:rsidR="00E467C2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E467C2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67C2" w:rsidRDefault="00E467C2">
                <w:pPr>
                  <w:spacing w:after="0" w:line="240" w:lineRule="auto"/>
                </w:pPr>
              </w:p>
            </w:tc>
          </w:tr>
        </w:tbl>
        <w:p w:rsidR="00E467C2" w:rsidRDefault="00E467C2">
          <w:pPr>
            <w:spacing w:after="0" w:line="240" w:lineRule="auto"/>
          </w:pPr>
        </w:p>
      </w:tc>
      <w:tc>
        <w:tcPr>
          <w:tcW w:w="7937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E467C2" w:rsidRDefault="00E467C2">
          <w:pPr>
            <w:spacing w:after="0" w:line="240" w:lineRule="auto"/>
          </w:pPr>
        </w:p>
      </w:tc>
      <w:tc>
        <w:tcPr>
          <w:tcW w:w="56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E467C2" w:rsidRDefault="00E467C2">
          <w:pPr>
            <w:spacing w:after="0" w:line="240" w:lineRule="auto"/>
          </w:pPr>
        </w:p>
      </w:tc>
      <w:tc>
        <w:tcPr>
          <w:tcW w:w="113" w:type="dxa"/>
        </w:tcPr>
        <w:p w:rsidR="00E467C2" w:rsidRDefault="00E467C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5B"/>
    <w:rsid w:val="001B719D"/>
    <w:rsid w:val="001D1E6A"/>
    <w:rsid w:val="00335781"/>
    <w:rsid w:val="004409C3"/>
    <w:rsid w:val="00462103"/>
    <w:rsid w:val="004E3B14"/>
    <w:rsid w:val="00585D3B"/>
    <w:rsid w:val="007F2784"/>
    <w:rsid w:val="0086713A"/>
    <w:rsid w:val="00883C9B"/>
    <w:rsid w:val="009B195B"/>
    <w:rsid w:val="00A72CFF"/>
    <w:rsid w:val="00AF4ACD"/>
    <w:rsid w:val="00BA4BE3"/>
    <w:rsid w:val="00C27A69"/>
    <w:rsid w:val="00D77CB4"/>
    <w:rsid w:val="00DF3211"/>
    <w:rsid w:val="00E467C2"/>
    <w:rsid w:val="00E603DD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54821-65FB-41E2-94D7-8F2E260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E4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67C2"/>
  </w:style>
  <w:style w:type="paragraph" w:styleId="Podnoje">
    <w:name w:val="footer"/>
    <w:basedOn w:val="Normal"/>
    <w:link w:val="PodnojeChar"/>
    <w:uiPriority w:val="99"/>
    <w:unhideWhenUsed/>
    <w:rsid w:val="00E4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8501</Words>
  <Characters>48457</Characters>
  <Application>Microsoft Office Word</Application>
  <DocSecurity>0</DocSecurity>
  <Lines>403</Lines>
  <Paragraphs>113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LCW147_IspisRebalansaProracunaOpciDioProsireniTipII</vt:lpstr>
    </vt:vector>
  </TitlesOfParts>
  <Company/>
  <LinksUpToDate>false</LinksUpToDate>
  <CharactersWithSpaces>56845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>Zorica</dc:creator>
  <cp:lastModifiedBy>Opcina_Ernestinovo Opcinaen</cp:lastModifiedBy>
  <cp:revision>3</cp:revision>
  <dcterms:created xsi:type="dcterms:W3CDTF">2019-12-23T10:21:00Z</dcterms:created>
  <dcterms:modified xsi:type="dcterms:W3CDTF">2019-12-23T10:21:00Z</dcterms:modified>
</cp:coreProperties>
</file>