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98" w:rsidRDefault="00522607" w:rsidP="00522607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>Temeljem članka 72</w:t>
      </w:r>
      <w:r w:rsidRPr="00522607">
        <w:t>. stavka 1. Zakona o komunalnom gospodarstvu (Narodne novine, broj 68/18) i članka 28. Statua Općine Ernestinovo (Službeni glasnik Općine Ernestinovo, broj 1/13, 4/13, 3/18, 4/18</w:t>
      </w:r>
      <w:r w:rsidR="00C96B12">
        <w:t xml:space="preserve"> i 4/19</w:t>
      </w:r>
      <w:r w:rsidRPr="00522607">
        <w:t>), Općinsko</w:t>
      </w:r>
      <w:r w:rsidR="000B1EFF">
        <w:t xml:space="preserve"> vijeće Općine Ernestinovo na</w:t>
      </w:r>
      <w:r w:rsidR="005065CB">
        <w:t xml:space="preserve"> svojoj 25</w:t>
      </w:r>
      <w:r w:rsidR="00C96B12">
        <w:t>.</w:t>
      </w:r>
      <w:r w:rsidR="000B1EFF">
        <w:t xml:space="preserve"> </w:t>
      </w:r>
      <w:r w:rsidRPr="00522607">
        <w:t xml:space="preserve"> sjednici </w:t>
      </w:r>
      <w:r w:rsidR="000B1EFF">
        <w:t xml:space="preserve">održanoj  </w:t>
      </w:r>
      <w:r w:rsidR="005065CB">
        <w:t xml:space="preserve"> 11. prosinca 2019 </w:t>
      </w:r>
      <w:r w:rsidR="00C96B12">
        <w:t xml:space="preserve"> godine </w:t>
      </w:r>
      <w:r w:rsidRPr="00522607">
        <w:t xml:space="preserve"> donosi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C96B12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ODLUKU O IZMJENAMA</w:t>
      </w:r>
      <w:r w:rsidR="000B1EFF">
        <w:rPr>
          <w:b/>
        </w:rPr>
        <w:t xml:space="preserve"> PROGRAMA</w:t>
      </w:r>
    </w:p>
    <w:p w:rsidR="002D02FC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održavanja komunalne infrastrukture 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Općine Ernestinovo za 201</w:t>
      </w:r>
      <w:r w:rsidR="00A95CD6">
        <w:rPr>
          <w:b/>
        </w:rPr>
        <w:t>9</w:t>
      </w:r>
      <w:r>
        <w:rPr>
          <w:b/>
        </w:rPr>
        <w:t>. godinu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5B98" w:rsidRDefault="00E6565E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UVOD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0B1EFF" w:rsidP="00595B98">
      <w:pPr>
        <w:widowControl w:val="0"/>
        <w:autoSpaceDE w:val="0"/>
        <w:autoSpaceDN w:val="0"/>
        <w:adjustRightInd w:val="0"/>
        <w:jc w:val="both"/>
      </w:pPr>
      <w:r>
        <w:t>Izmjenama Programa</w:t>
      </w:r>
      <w:r w:rsidR="00595B98">
        <w:t xml:space="preserve"> </w:t>
      </w:r>
      <w:r w:rsidR="003A552C">
        <w:t xml:space="preserve">održavanja komunalne infrastrukture </w:t>
      </w:r>
      <w:r w:rsidR="00595B98">
        <w:t>ut</w:t>
      </w:r>
      <w:r w:rsidR="006A55FB">
        <w:t>vrđuje se</w:t>
      </w:r>
      <w:r w:rsidR="00595B98">
        <w:t xml:space="preserve"> opis i opseg poslova održavanja komunalne infrastrukture s procjenom pojedinih troškova po djelatnostima, iskaz financijskih sredstava potrebnih za ostvarivanje programa i izvor financiranja.</w:t>
      </w:r>
    </w:p>
    <w:p w:rsidR="00C93489" w:rsidRDefault="00C93489" w:rsidP="00595B98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595B98">
      <w:pPr>
        <w:widowControl w:val="0"/>
        <w:autoSpaceDE w:val="0"/>
        <w:autoSpaceDN w:val="0"/>
        <w:adjustRightInd w:val="0"/>
        <w:jc w:val="both"/>
      </w:pPr>
      <w:r>
        <w:t>Svi iznosi su u hrvatskim kunama.</w:t>
      </w:r>
    </w:p>
    <w:p w:rsidR="003A552C" w:rsidRDefault="003A552C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 xml:space="preserve">OPIS </w:t>
      </w:r>
      <w:r w:rsidR="00FD3ED6">
        <w:t xml:space="preserve">I OPSEG </w:t>
      </w:r>
      <w:r>
        <w:t>POSLOVA ODRŽAVANJA</w:t>
      </w:r>
      <w:r w:rsidR="00C56275">
        <w:t xml:space="preserve"> I PROCJENA TROŠKOVA</w:t>
      </w:r>
    </w:p>
    <w:p w:rsidR="00C56275" w:rsidRDefault="00C56275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>Program održavanja komunalne infrastrukture obuhvaća  ove komunalne djelatnosti: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nerazvrstanih cesta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javnih površina na kojima nije dopušten promet motornim vozilima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građevina javne odvodnje oborinskih voda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javnih zelenih površina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građevina, uređaja i predmeta javne namjene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groblja i krematorija unutar groblja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čistoće javnih površina</w:t>
      </w:r>
    </w:p>
    <w:p w:rsidR="005464DD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javne rasvjete.</w:t>
      </w:r>
    </w:p>
    <w:p w:rsidR="00CD0BC9" w:rsidRDefault="00CD0BC9" w:rsidP="00522607">
      <w:pPr>
        <w:widowControl w:val="0"/>
        <w:autoSpaceDE w:val="0"/>
        <w:autoSpaceDN w:val="0"/>
        <w:adjustRightInd w:val="0"/>
        <w:jc w:val="both"/>
      </w:pPr>
    </w:p>
    <w:p w:rsidR="00522607" w:rsidRDefault="00522607" w:rsidP="00522607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522607">
        <w:rPr>
          <w:b/>
        </w:rPr>
        <w:t>Održavanje nerazvrstanih cesta</w:t>
      </w:r>
    </w:p>
    <w:p w:rsidR="00E6565E" w:rsidRPr="00522607" w:rsidRDefault="00E6565E" w:rsidP="00E6565E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</w:p>
    <w:p w:rsidR="00CD0BC9" w:rsidRDefault="00E6565E" w:rsidP="00E6565E">
      <w:pPr>
        <w:widowControl w:val="0"/>
        <w:autoSpaceDE w:val="0"/>
        <w:autoSpaceDN w:val="0"/>
        <w:adjustRightInd w:val="0"/>
        <w:jc w:val="both"/>
      </w:pPr>
      <w:r w:rsidRPr="00E6565E"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:rsidR="00E6565E" w:rsidRDefault="00E6565E" w:rsidP="00E6565E">
      <w:pPr>
        <w:widowControl w:val="0"/>
        <w:autoSpaceDE w:val="0"/>
        <w:autoSpaceDN w:val="0"/>
        <w:adjustRightInd w:val="0"/>
      </w:pP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Opis poslova: zimsko održavanje nerazvrstanih cesta, odnosno čišćenje od snijega i leda, te posipanje prometnica solju u sljedećim ulicama: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Ernestinovo: Stadionska, A. Stepinca, P. Smajića, N. Š. Zrinskog, Frankopanska,  Sunčana, Bana Jelačića, Ivana Gorana Kovačića, Braće Radića i Rokin put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Laslovo: Školska, Mirna, Dr. Franje Tuđmana, J. Kozarca, R. Frančića, Vinogradsk</w:t>
      </w:r>
      <w:r w:rsidR="005065CB">
        <w:t>a, Zadružna, Laslovački prokop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Divoš: Koče Popovića</w:t>
      </w: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Također se planira popravak udarnih rupa na nerazvrstanim cestama, zamjena dotrajalih prometnih znakova i postavljanje novih.</w:t>
      </w: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Potrebna sredstva:</w:t>
      </w:r>
      <w:r>
        <w:tab/>
      </w:r>
    </w:p>
    <w:p w:rsidR="00587082" w:rsidRDefault="00587082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materijal za održavanje, sol</w:t>
      </w:r>
      <w:r w:rsidR="00224771">
        <w:t xml:space="preserve"> za zimsku službu</w:t>
      </w:r>
      <w:r w:rsidR="009D5A8D">
        <w:t xml:space="preserve"> i drugo</w:t>
      </w:r>
      <w:r w:rsidR="009D5A8D">
        <w:tab/>
        <w:t>12</w:t>
      </w:r>
      <w:r>
        <w:t>.000,00</w:t>
      </w:r>
    </w:p>
    <w:p w:rsidR="00587082" w:rsidRDefault="00A20680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gorivo za traktor/</w:t>
      </w:r>
      <w:r w:rsidR="00587082">
        <w:t>ralicu</w:t>
      </w:r>
      <w:r w:rsidR="009D5A8D">
        <w:tab/>
      </w:r>
      <w:r w:rsidR="009D5A8D">
        <w:tab/>
      </w:r>
      <w:r w:rsidR="009D5A8D">
        <w:tab/>
      </w:r>
      <w:r w:rsidR="009D5A8D">
        <w:tab/>
      </w:r>
      <w:r w:rsidR="009D5A8D">
        <w:tab/>
      </w:r>
      <w:r w:rsidR="002E14CC">
        <w:t xml:space="preserve"> </w:t>
      </w:r>
      <w:r w:rsidR="009D5A8D">
        <w:t>5.000,00</w:t>
      </w:r>
    </w:p>
    <w:p w:rsidR="00587082" w:rsidRDefault="00587082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plaće namještenika komunalnog pogona</w:t>
      </w:r>
      <w:r w:rsidR="009D5A8D">
        <w:tab/>
      </w:r>
      <w:r w:rsidR="009D5A8D">
        <w:tab/>
      </w:r>
      <w:r w:rsidR="009D5A8D">
        <w:tab/>
        <w:t>24.500,00</w:t>
      </w:r>
    </w:p>
    <w:p w:rsidR="00587082" w:rsidRDefault="00587082" w:rsidP="00587C1F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popravak nerazvrstanih cesta</w:t>
      </w:r>
      <w:r w:rsidR="00303BFE">
        <w:tab/>
      </w:r>
      <w:r w:rsidR="00303BFE">
        <w:tab/>
      </w:r>
      <w:r w:rsidR="00303BFE">
        <w:tab/>
      </w:r>
      <w:r w:rsidR="00303BFE">
        <w:tab/>
        <w:t>80</w:t>
      </w:r>
      <w:r w:rsidR="009D5A8D">
        <w:t>.000,00</w:t>
      </w:r>
    </w:p>
    <w:p w:rsidR="00587C1F" w:rsidRDefault="00587C1F" w:rsidP="00587C1F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</w:p>
    <w:p w:rsidR="009D5A8D" w:rsidRPr="00DA66CB" w:rsidRDefault="00303BFE" w:rsidP="009D5A8D">
      <w:pPr>
        <w:pStyle w:val="Odlomakpopisa"/>
        <w:widowControl w:val="0"/>
        <w:autoSpaceDE w:val="0"/>
        <w:autoSpaceDN w:val="0"/>
        <w:adjustRightInd w:val="0"/>
        <w:ind w:left="1068"/>
        <w:jc w:val="both"/>
        <w:rPr>
          <w:b/>
        </w:rPr>
      </w:pPr>
      <w:r>
        <w:rPr>
          <w:b/>
        </w:rPr>
        <w:t xml:space="preserve">UKUPNO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121</w:t>
      </w:r>
      <w:r w:rsidR="009D5A8D" w:rsidRPr="00DA66CB">
        <w:rPr>
          <w:b/>
        </w:rPr>
        <w:t>.500,00</w:t>
      </w:r>
    </w:p>
    <w:p w:rsidR="009B0098" w:rsidRPr="003A5B4B" w:rsidRDefault="00B6251E" w:rsidP="00F311D5">
      <w:pPr>
        <w:widowControl w:val="0"/>
        <w:autoSpaceDE w:val="0"/>
        <w:autoSpaceDN w:val="0"/>
        <w:adjustRightInd w:val="0"/>
        <w:jc w:val="both"/>
        <w:rPr>
          <w:b/>
        </w:rPr>
      </w:pPr>
      <w:r>
        <w:tab/>
      </w:r>
      <w:r w:rsidR="00F311D5">
        <w:tab/>
      </w:r>
      <w:r w:rsidR="00F311D5">
        <w:tab/>
      </w:r>
    </w:p>
    <w:p w:rsidR="009B0098" w:rsidRPr="00E6565E" w:rsidRDefault="00694ED8" w:rsidP="00E6565E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E6565E">
        <w:rPr>
          <w:b/>
        </w:rPr>
        <w:t>Održavanje javnih površina</w:t>
      </w:r>
      <w:r w:rsidR="00522607" w:rsidRPr="00E6565E">
        <w:rPr>
          <w:b/>
        </w:rPr>
        <w:t xml:space="preserve"> na kojima nije dopušten promet motornim vozilima</w:t>
      </w:r>
    </w:p>
    <w:p w:rsidR="00522607" w:rsidRPr="00522607" w:rsidRDefault="00522607" w:rsidP="00522607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522607" w:rsidRDefault="00F45F61" w:rsidP="00F45F61">
      <w:pPr>
        <w:widowControl w:val="0"/>
        <w:autoSpaceDE w:val="0"/>
        <w:autoSpaceDN w:val="0"/>
        <w:adjustRightInd w:val="0"/>
        <w:jc w:val="both"/>
      </w:pPr>
      <w:r w:rsidRPr="00F45F61">
        <w:t>Pod održavanjem javnih površina na kojima nije dopušten promet motornih vozila podrazumijeva se održavanje i popravci tih površina kojima se osigurava njihova funkcionalna ispravnost.</w:t>
      </w:r>
    </w:p>
    <w:p w:rsidR="00F45F61" w:rsidRDefault="00F45F61" w:rsidP="00F45F61">
      <w:pPr>
        <w:widowControl w:val="0"/>
        <w:autoSpaceDE w:val="0"/>
        <w:autoSpaceDN w:val="0"/>
        <w:adjustRightInd w:val="0"/>
        <w:jc w:val="both"/>
      </w:pPr>
    </w:p>
    <w:p w:rsidR="00522607" w:rsidRDefault="00C93489" w:rsidP="00522607">
      <w:pPr>
        <w:widowControl w:val="0"/>
        <w:autoSpaceDE w:val="0"/>
        <w:autoSpaceDN w:val="0"/>
        <w:adjustRightInd w:val="0"/>
        <w:jc w:val="both"/>
      </w:pPr>
      <w:r>
        <w:t>Opis poslova: održavanje i popravak nogostupa u svim naseljima.</w:t>
      </w:r>
    </w:p>
    <w:p w:rsidR="00C93489" w:rsidRDefault="00C93489" w:rsidP="00522607">
      <w:pPr>
        <w:widowControl w:val="0"/>
        <w:autoSpaceDE w:val="0"/>
        <w:autoSpaceDN w:val="0"/>
        <w:adjustRightInd w:val="0"/>
        <w:jc w:val="both"/>
      </w:pPr>
    </w:p>
    <w:p w:rsidR="00C62FC1" w:rsidRDefault="00303BFE" w:rsidP="00C62FC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Potrebna sredstva:</w:t>
      </w:r>
      <w:r>
        <w:tab/>
        <w:t>5</w:t>
      </w:r>
      <w:r w:rsidR="00587C1F">
        <w:t>0.000,00</w:t>
      </w:r>
    </w:p>
    <w:p w:rsidR="00C93489" w:rsidRPr="00C62FC1" w:rsidRDefault="00303BFE" w:rsidP="00C62FC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UKUPNO</w:t>
      </w:r>
      <w:r>
        <w:rPr>
          <w:b/>
        </w:rPr>
        <w:tab/>
      </w:r>
      <w:r>
        <w:rPr>
          <w:b/>
        </w:rPr>
        <w:tab/>
        <w:t>5</w:t>
      </w:r>
      <w:r w:rsidR="00587C1F">
        <w:rPr>
          <w:b/>
        </w:rPr>
        <w:t>0.000,00</w:t>
      </w:r>
      <w:r w:rsidR="00C62FC1" w:rsidRPr="00C62FC1">
        <w:rPr>
          <w:b/>
        </w:rPr>
        <w:tab/>
      </w:r>
      <w:r w:rsidR="00C62FC1" w:rsidRPr="00C62FC1">
        <w:rPr>
          <w:b/>
        </w:rPr>
        <w:tab/>
      </w:r>
      <w:r w:rsidR="00C62FC1" w:rsidRPr="00C62FC1">
        <w:rPr>
          <w:b/>
        </w:rPr>
        <w:tab/>
      </w:r>
      <w:r w:rsidR="00C62FC1" w:rsidRPr="00C62FC1">
        <w:rPr>
          <w:b/>
        </w:rPr>
        <w:tab/>
      </w:r>
      <w:r w:rsidR="00C93489" w:rsidRPr="00C62FC1">
        <w:rPr>
          <w:b/>
        </w:rPr>
        <w:tab/>
      </w:r>
    </w:p>
    <w:p w:rsidR="00C93489" w:rsidRPr="00CD0BC9" w:rsidRDefault="00C93489" w:rsidP="00522607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C93489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C93489">
        <w:rPr>
          <w:b/>
        </w:rPr>
        <w:t>državanje građevina javne odvodnje oborinskih voda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3489" w:rsidRDefault="00F45F61" w:rsidP="00F45F61">
      <w:pPr>
        <w:widowControl w:val="0"/>
        <w:autoSpaceDE w:val="0"/>
        <w:autoSpaceDN w:val="0"/>
        <w:adjustRightInd w:val="0"/>
        <w:jc w:val="both"/>
      </w:pPr>
      <w:r w:rsidRPr="00F45F61"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:rsidR="00F45F61" w:rsidRPr="00C93489" w:rsidRDefault="00F45F61" w:rsidP="00F45F61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  <w:r>
        <w:t>Opis poslova:</w:t>
      </w:r>
      <w:r w:rsidR="009D5A8D">
        <w:t xml:space="preserve"> održavanje kanala za oborinsku odvodnju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</w:p>
    <w:p w:rsidR="00C93489" w:rsidRDefault="009D5A8D" w:rsidP="00C93489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9D5A8D" w:rsidRDefault="009D5A8D" w:rsidP="009D5A8D">
      <w:pPr>
        <w:widowControl w:val="0"/>
        <w:autoSpaceDE w:val="0"/>
        <w:autoSpaceDN w:val="0"/>
        <w:adjustRightInd w:val="0"/>
        <w:jc w:val="both"/>
      </w:pPr>
      <w:r>
        <w:t>-</w:t>
      </w:r>
      <w:r>
        <w:tab/>
        <w:t>gorivo za kosilice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BBC">
        <w:t xml:space="preserve"> </w:t>
      </w:r>
      <w:r>
        <w:t>5.000,00</w:t>
      </w:r>
    </w:p>
    <w:p w:rsidR="009D5A8D" w:rsidRDefault="009D5A8D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-</w:t>
      </w:r>
      <w:r>
        <w:tab/>
        <w:t>plaće namještenika komunalnog pogona</w:t>
      </w:r>
      <w:r>
        <w:tab/>
      </w:r>
      <w:r>
        <w:tab/>
      </w:r>
      <w:r>
        <w:tab/>
        <w:t>24.500,00</w:t>
      </w:r>
    </w:p>
    <w:p w:rsidR="00DA66CB" w:rsidRPr="00DA66CB" w:rsidRDefault="00DA66CB" w:rsidP="009D5A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66CB">
        <w:rPr>
          <w:b/>
        </w:rPr>
        <w:tab/>
        <w:t>UKUPNO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29.500,00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javnih zelenih površina</w:t>
      </w:r>
    </w:p>
    <w:p w:rsidR="00162F01" w:rsidRDefault="00162F01" w:rsidP="00162F01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</w:p>
    <w:p w:rsidR="00F45F61" w:rsidRDefault="00F45F61" w:rsidP="00C93489">
      <w:pPr>
        <w:widowControl w:val="0"/>
        <w:autoSpaceDE w:val="0"/>
        <w:autoSpaceDN w:val="0"/>
        <w:adjustRightInd w:val="0"/>
        <w:jc w:val="both"/>
      </w:pPr>
      <w:r w:rsidRPr="00F45F61"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p w:rsidR="00F45F61" w:rsidRDefault="00F45F61" w:rsidP="00C93489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C93489">
      <w:pPr>
        <w:widowControl w:val="0"/>
        <w:autoSpaceDE w:val="0"/>
        <w:autoSpaceDN w:val="0"/>
        <w:adjustRightInd w:val="0"/>
        <w:jc w:val="both"/>
      </w:pPr>
      <w:r>
        <w:t xml:space="preserve">Potrebna sredstva: </w:t>
      </w:r>
    </w:p>
    <w:p w:rsidR="00162F01" w:rsidRDefault="007A5CBB" w:rsidP="007A5CBB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uređenje P</w:t>
      </w:r>
      <w:r w:rsidR="00303BFE">
        <w:t>arka skulptura u Ernestinovu</w:t>
      </w:r>
      <w:r w:rsidR="00303BFE">
        <w:tab/>
      </w:r>
      <w:r w:rsidR="00303BFE">
        <w:tab/>
        <w:t>6</w:t>
      </w:r>
      <w:r w:rsidR="000B1EFF">
        <w:t>5</w:t>
      </w:r>
      <w:r>
        <w:t>.000,00</w:t>
      </w:r>
    </w:p>
    <w:p w:rsidR="007A5CBB" w:rsidRDefault="007A5CBB" w:rsidP="007A5CBB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uređenja Parka hrvatskih branitelja u L</w:t>
      </w:r>
      <w:r w:rsidR="00303BFE">
        <w:t>aslovu</w:t>
      </w:r>
      <w:r w:rsidR="00303BFE">
        <w:tab/>
        <w:t>5</w:t>
      </w:r>
      <w:r w:rsidR="00587C1F">
        <w:t>5</w:t>
      </w:r>
      <w:r>
        <w:t>.000,00</w:t>
      </w:r>
    </w:p>
    <w:p w:rsidR="00587082" w:rsidRDefault="009D5A8D" w:rsidP="00587C1F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gorivo</w:t>
      </w:r>
      <w:r w:rsidR="00587082">
        <w:t xml:space="preserve"> za kosilice</w:t>
      </w:r>
      <w:r w:rsidR="00587082">
        <w:tab/>
      </w:r>
      <w:r w:rsidR="00587082">
        <w:tab/>
      </w:r>
      <w:r w:rsidR="00587082">
        <w:tab/>
      </w:r>
      <w:r w:rsidR="00587082">
        <w:tab/>
      </w:r>
      <w:r>
        <w:tab/>
        <w:t>1</w:t>
      </w:r>
      <w:r w:rsidR="00587082">
        <w:t>5.000,00</w:t>
      </w:r>
    </w:p>
    <w:p w:rsidR="00587082" w:rsidRDefault="00587082" w:rsidP="00DA66CB">
      <w:pPr>
        <w:pStyle w:val="Odlomakpopisa"/>
        <w:widowControl w:val="0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plaće namještenika komunalnog pogona</w:t>
      </w:r>
      <w:r>
        <w:tab/>
      </w:r>
      <w:r w:rsidR="009D5A8D">
        <w:tab/>
        <w:t>97.500,00</w:t>
      </w:r>
      <w:r>
        <w:tab/>
      </w:r>
    </w:p>
    <w:p w:rsidR="00587082" w:rsidRPr="00C56275" w:rsidRDefault="00C56275" w:rsidP="00587082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  <w:r w:rsidRPr="00C56275">
        <w:rPr>
          <w:b/>
        </w:rPr>
        <w:t>UKUPNO</w:t>
      </w:r>
      <w:r w:rsidR="00303BFE">
        <w:rPr>
          <w:b/>
        </w:rPr>
        <w:tab/>
      </w:r>
      <w:r w:rsidR="00303BFE">
        <w:rPr>
          <w:b/>
        </w:rPr>
        <w:tab/>
      </w:r>
      <w:r w:rsidR="00303BFE">
        <w:rPr>
          <w:b/>
        </w:rPr>
        <w:tab/>
      </w:r>
      <w:r w:rsidR="00303BFE">
        <w:rPr>
          <w:b/>
        </w:rPr>
        <w:tab/>
      </w:r>
      <w:r w:rsidR="00303BFE">
        <w:rPr>
          <w:b/>
        </w:rPr>
        <w:tab/>
        <w:t xml:space="preserve">           232.500,00</w:t>
      </w:r>
    </w:p>
    <w:p w:rsidR="007A5CBB" w:rsidRDefault="007A5CBB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građevina, uređaja i predmeta javne namjene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center"/>
      </w:pPr>
    </w:p>
    <w:p w:rsidR="00162F01" w:rsidRDefault="007A5CBB" w:rsidP="007A5CBB">
      <w:pPr>
        <w:widowControl w:val="0"/>
        <w:autoSpaceDE w:val="0"/>
        <w:autoSpaceDN w:val="0"/>
        <w:adjustRightInd w:val="0"/>
        <w:jc w:val="both"/>
      </w:pPr>
      <w:r w:rsidRPr="007A5CBB">
        <w:t>Pod održavanjem građevina i uređaja javne namjene podrazumijeva se održavanje, popravci i čišćenje tih građevina, uređaja i predmeta.</w:t>
      </w: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  <w:r w:rsidRPr="009D5A8D">
        <w:t>Građevine i uređaji javne namjene su nadstrešnice na stajalištima javnog prometa, javni zdenci, vodoskoci, fontane, javni zahodi, javni satovi, ploče s planom naselja, oznake kulturnih dobara, zaštićenih dijelova prirode i sadržaja turističke namjene, spomenici i skulpture te druge građevine, uređaji i predmeti javne namjene lokalnog značaja.</w:t>
      </w: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  <w:r>
        <w:t>Planira se čišćenje i održavanje nadstrešnica na stajalištima javnog prometa, koje će održavati vlasti</w:t>
      </w:r>
      <w:r w:rsidR="00DA66CB">
        <w:t>ti k</w:t>
      </w:r>
      <w:r>
        <w:t>omunalni pogon</w:t>
      </w:r>
    </w:p>
    <w:p w:rsidR="00DA66CB" w:rsidRDefault="00DA66CB" w:rsidP="007A5CBB">
      <w:pPr>
        <w:widowControl w:val="0"/>
        <w:autoSpaceDE w:val="0"/>
        <w:autoSpaceDN w:val="0"/>
        <w:adjustRightInd w:val="0"/>
        <w:jc w:val="both"/>
      </w:pPr>
    </w:p>
    <w:p w:rsidR="007A5CBB" w:rsidRPr="00162F01" w:rsidRDefault="00DA66CB" w:rsidP="007A5CBB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DA66CB" w:rsidRDefault="009D5A8D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09" w:hanging="425"/>
        <w:jc w:val="both"/>
      </w:pPr>
      <w:r w:rsidRPr="009D5A8D">
        <w:t>-</w:t>
      </w:r>
      <w:r w:rsidRPr="009D5A8D">
        <w:tab/>
        <w:t>plaće na</w:t>
      </w:r>
      <w:r>
        <w:t>mještenika komunalnog pogona</w:t>
      </w:r>
      <w:r>
        <w:tab/>
      </w:r>
      <w:r>
        <w:tab/>
        <w:t>24</w:t>
      </w:r>
      <w:r w:rsidRPr="009D5A8D">
        <w:t>.500,00</w:t>
      </w:r>
    </w:p>
    <w:p w:rsidR="00162F01" w:rsidRPr="00DA66CB" w:rsidRDefault="00DA66CB" w:rsidP="00C9348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66CB">
        <w:rPr>
          <w:b/>
        </w:rPr>
        <w:tab/>
        <w:t>UKUPNO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24.500,00</w:t>
      </w:r>
      <w:r w:rsidR="009D5A8D" w:rsidRPr="00DA66CB">
        <w:rPr>
          <w:b/>
        </w:rPr>
        <w:tab/>
      </w:r>
    </w:p>
    <w:p w:rsidR="009D5A8D" w:rsidRDefault="009D5A8D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 xml:space="preserve">državanje groblja i </w:t>
      </w:r>
      <w:r w:rsidR="00587082">
        <w:rPr>
          <w:b/>
        </w:rPr>
        <w:t xml:space="preserve">objekata </w:t>
      </w:r>
      <w:r w:rsidRPr="00162F01">
        <w:rPr>
          <w:b/>
        </w:rPr>
        <w:t>unutar groblja</w:t>
      </w:r>
    </w:p>
    <w:p w:rsidR="00A74AC0" w:rsidRPr="00A74AC0" w:rsidRDefault="00A74AC0" w:rsidP="00A74AC0">
      <w:pPr>
        <w:widowControl w:val="0"/>
        <w:autoSpaceDE w:val="0"/>
        <w:autoSpaceDN w:val="0"/>
        <w:adjustRightInd w:val="0"/>
        <w:jc w:val="center"/>
      </w:pPr>
    </w:p>
    <w:p w:rsidR="00587082" w:rsidRDefault="007A5CBB" w:rsidP="00A74AC0">
      <w:pPr>
        <w:widowControl w:val="0"/>
        <w:autoSpaceDE w:val="0"/>
        <w:autoSpaceDN w:val="0"/>
        <w:adjustRightInd w:val="0"/>
        <w:jc w:val="both"/>
      </w:pPr>
      <w:r w:rsidRPr="007A5CBB">
        <w:t xml:space="preserve">Pod održavanjem groblja i </w:t>
      </w:r>
      <w:r w:rsidR="00587082">
        <w:t xml:space="preserve">objekata </w:t>
      </w:r>
      <w:r w:rsidRPr="007A5CBB">
        <w:t>unutar groblja podrazumijeva se održavanje prostora i zgrada za obavljanje ispraćaja i ukopa pokojnika te uređivanje putova, zelenih i</w:t>
      </w:r>
      <w:r w:rsidR="00587082">
        <w:t xml:space="preserve"> drugih površina unutar groblja.</w:t>
      </w:r>
    </w:p>
    <w:p w:rsidR="00587082" w:rsidRDefault="00587082" w:rsidP="00A74AC0">
      <w:pPr>
        <w:widowControl w:val="0"/>
        <w:autoSpaceDE w:val="0"/>
        <w:autoSpaceDN w:val="0"/>
        <w:adjustRightInd w:val="0"/>
        <w:jc w:val="both"/>
      </w:pPr>
    </w:p>
    <w:p w:rsidR="00A74AC0" w:rsidRDefault="00587082" w:rsidP="00A74AC0">
      <w:pPr>
        <w:widowControl w:val="0"/>
        <w:autoSpaceDE w:val="0"/>
        <w:autoSpaceDN w:val="0"/>
        <w:adjustRightInd w:val="0"/>
        <w:jc w:val="both"/>
      </w:pPr>
      <w:r>
        <w:t xml:space="preserve">Planira se održavanje mjesnih groblja </w:t>
      </w:r>
      <w:r w:rsidR="00A74AC0">
        <w:t>u Ernestinovu, Laslovu i Divošu.</w:t>
      </w:r>
    </w:p>
    <w:p w:rsidR="00A74AC0" w:rsidRDefault="00A74AC0" w:rsidP="00A74AC0">
      <w:pPr>
        <w:widowControl w:val="0"/>
        <w:autoSpaceDE w:val="0"/>
        <w:autoSpaceDN w:val="0"/>
        <w:adjustRightInd w:val="0"/>
        <w:jc w:val="both"/>
      </w:pPr>
    </w:p>
    <w:p w:rsidR="00A74AC0" w:rsidRDefault="00A74AC0" w:rsidP="00A74AC0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A74AC0" w:rsidRDefault="00587C1F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održavanje groblja</w:t>
      </w:r>
      <w:r>
        <w:tab/>
      </w:r>
      <w:r>
        <w:tab/>
      </w:r>
      <w:r>
        <w:tab/>
      </w:r>
      <w:r>
        <w:tab/>
      </w:r>
      <w:r>
        <w:tab/>
        <w:t>40</w:t>
      </w:r>
      <w:r w:rsidR="00A74AC0">
        <w:t>.000,00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odr</w:t>
      </w:r>
      <w:r w:rsidR="00587082">
        <w:t>žavanje i opremanje kuća oproštaja</w:t>
      </w:r>
      <w:r w:rsidR="00587C1F">
        <w:tab/>
      </w:r>
      <w:r w:rsidR="00587C1F">
        <w:tab/>
        <w:t>16</w:t>
      </w:r>
      <w:r>
        <w:t>.000,00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motorni benzin </w:t>
      </w:r>
      <w:r w:rsidR="00587082">
        <w:t>za kosilice</w:t>
      </w:r>
      <w:r>
        <w:tab/>
      </w:r>
      <w:r>
        <w:tab/>
      </w:r>
      <w:r>
        <w:tab/>
      </w:r>
      <w:r>
        <w:tab/>
        <w:t>25.000,00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alat</w:t>
      </w:r>
      <w:r w:rsidR="006B02B3">
        <w:t>i i oprema komunalnog pogona</w:t>
      </w:r>
      <w:r w:rsidR="006B02B3">
        <w:tab/>
      </w:r>
      <w:r w:rsidR="006B02B3">
        <w:tab/>
      </w:r>
      <w:r w:rsidR="006B02B3">
        <w:tab/>
      </w:r>
      <w:r w:rsidR="00895660">
        <w:t>2</w:t>
      </w:r>
      <w:r>
        <w:t>0.000,00</w:t>
      </w:r>
    </w:p>
    <w:p w:rsidR="00A74AC0" w:rsidRDefault="00A74AC0" w:rsidP="00DA66CB">
      <w:pPr>
        <w:pStyle w:val="Odlomakpopisa"/>
        <w:widowControl w:val="0"/>
        <w:numPr>
          <w:ilvl w:val="0"/>
          <w:numId w:val="15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plaće namještenika komunalnog pogona</w:t>
      </w:r>
      <w:r w:rsidR="00DA66CB">
        <w:tab/>
      </w:r>
      <w:r w:rsidR="00DA66CB">
        <w:tab/>
        <w:t>97.500,00</w:t>
      </w:r>
      <w:r w:rsidR="00E6565E">
        <w:tab/>
      </w:r>
      <w:r w:rsidR="00E6565E">
        <w:tab/>
      </w:r>
    </w:p>
    <w:p w:rsidR="00A74AC0" w:rsidRPr="00C56275" w:rsidRDefault="007A5CBB" w:rsidP="007A5CBB">
      <w:pPr>
        <w:widowControl w:val="0"/>
        <w:autoSpaceDE w:val="0"/>
        <w:autoSpaceDN w:val="0"/>
        <w:adjustRightInd w:val="0"/>
        <w:ind w:left="708"/>
        <w:jc w:val="both"/>
        <w:rPr>
          <w:b/>
        </w:rPr>
      </w:pPr>
      <w:r w:rsidRPr="00C56275">
        <w:rPr>
          <w:b/>
        </w:rPr>
        <w:t>UKUPNO</w:t>
      </w:r>
      <w:r w:rsidRPr="00C56275">
        <w:rPr>
          <w:b/>
        </w:rPr>
        <w:tab/>
      </w:r>
      <w:r w:rsidRPr="00C56275">
        <w:rPr>
          <w:b/>
        </w:rPr>
        <w:tab/>
      </w:r>
      <w:r w:rsidR="006B02B3">
        <w:rPr>
          <w:b/>
        </w:rPr>
        <w:tab/>
      </w:r>
      <w:r w:rsidR="006B02B3">
        <w:rPr>
          <w:b/>
        </w:rPr>
        <w:tab/>
      </w:r>
      <w:r w:rsidR="006B02B3">
        <w:rPr>
          <w:b/>
        </w:rPr>
        <w:tab/>
      </w:r>
      <w:r w:rsidR="006B02B3">
        <w:rPr>
          <w:b/>
        </w:rPr>
        <w:tab/>
        <w:t>1</w:t>
      </w:r>
      <w:r w:rsidR="00895660">
        <w:rPr>
          <w:b/>
        </w:rPr>
        <w:t>9</w:t>
      </w:r>
      <w:r w:rsidR="00587C1F">
        <w:rPr>
          <w:b/>
        </w:rPr>
        <w:t>8</w:t>
      </w:r>
      <w:r w:rsidR="00DA66CB">
        <w:rPr>
          <w:b/>
        </w:rPr>
        <w:t>.500,00</w:t>
      </w:r>
      <w:r w:rsidRPr="00C56275">
        <w:rPr>
          <w:b/>
        </w:rPr>
        <w:tab/>
      </w:r>
      <w:r w:rsidRPr="00C56275">
        <w:rPr>
          <w:b/>
        </w:rPr>
        <w:tab/>
      </w:r>
      <w:r w:rsidRPr="00C56275">
        <w:rPr>
          <w:b/>
        </w:rPr>
        <w:tab/>
      </w:r>
      <w:r w:rsidRPr="00C56275">
        <w:rPr>
          <w:b/>
        </w:rPr>
        <w:tab/>
      </w:r>
    </w:p>
    <w:p w:rsidR="007A5CBB" w:rsidRDefault="007A5CBB" w:rsidP="007A5CBB">
      <w:pPr>
        <w:widowControl w:val="0"/>
        <w:autoSpaceDE w:val="0"/>
        <w:autoSpaceDN w:val="0"/>
        <w:adjustRightInd w:val="0"/>
        <w:ind w:left="708"/>
        <w:jc w:val="both"/>
      </w:pP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čistoće javnih površina</w:t>
      </w: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  <w:r w:rsidRPr="007A5CBB"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</w:t>
      </w:r>
      <w:r>
        <w:t xml:space="preserve"> Općine</w:t>
      </w:r>
      <w:r w:rsidRPr="007A5CBB">
        <w:t>.</w:t>
      </w:r>
    </w:p>
    <w:p w:rsidR="00DA66CB" w:rsidRDefault="00DA66CB" w:rsidP="00162F01">
      <w:pPr>
        <w:widowControl w:val="0"/>
        <w:autoSpaceDE w:val="0"/>
        <w:autoSpaceDN w:val="0"/>
        <w:adjustRightInd w:val="0"/>
        <w:jc w:val="both"/>
      </w:pPr>
      <w:r>
        <w:t>Poslove će obavljati vlastiti Komunalni pogon.</w:t>
      </w:r>
    </w:p>
    <w:p w:rsidR="00DA66CB" w:rsidRDefault="00DA66CB" w:rsidP="00162F01">
      <w:pPr>
        <w:widowControl w:val="0"/>
        <w:autoSpaceDE w:val="0"/>
        <w:autoSpaceDN w:val="0"/>
        <w:adjustRightInd w:val="0"/>
        <w:jc w:val="both"/>
      </w:pP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  <w:r>
        <w:t>-</w:t>
      </w:r>
      <w:r>
        <w:tab/>
        <w:t>gorivo za kosilice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4CC">
        <w:t xml:space="preserve"> </w:t>
      </w:r>
      <w:r w:rsidR="004B2BBC">
        <w:t xml:space="preserve"> </w:t>
      </w:r>
      <w:r>
        <w:t>5.000,00</w:t>
      </w:r>
    </w:p>
    <w:p w:rsidR="00DA66CB" w:rsidRDefault="00DA66CB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-</w:t>
      </w:r>
      <w:r>
        <w:tab/>
        <w:t>plaće namještenika komunalnog pogona</w:t>
      </w:r>
      <w:r>
        <w:tab/>
      </w:r>
      <w:r>
        <w:tab/>
      </w:r>
      <w:r>
        <w:tab/>
        <w:t>24.500,00</w:t>
      </w:r>
    </w:p>
    <w:p w:rsidR="004B2BBC" w:rsidRDefault="004B2BBC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-          održavanje ostalih javnih površina</w:t>
      </w:r>
      <w:r>
        <w:tab/>
      </w:r>
      <w:r>
        <w:tab/>
      </w:r>
      <w:r>
        <w:tab/>
        <w:t xml:space="preserve">            45.000,00</w:t>
      </w:r>
    </w:p>
    <w:p w:rsidR="007A5CBB" w:rsidRPr="00DA66CB" w:rsidRDefault="004B2BBC" w:rsidP="00DA6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>UKUPNO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74</w:t>
      </w:r>
      <w:r w:rsidR="00DA66CB" w:rsidRPr="00DA66CB">
        <w:rPr>
          <w:b/>
        </w:rPr>
        <w:t>.500,00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162F01" w:rsidRP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Održavanje javne rasvjete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  <w:r w:rsidRPr="007A5CBB">
        <w:t>Pod održavanjem javne rasvjete podrazumijeva se upravljanje i održavanje instalacija javne rasvjete, uključujući podmirivanje troškova električne energije, za rasvjetljavanje površina javne namjene.</w:t>
      </w: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7A5CBB">
      <w:pPr>
        <w:widowControl w:val="0"/>
        <w:autoSpaceDE w:val="0"/>
        <w:autoSpaceDN w:val="0"/>
        <w:adjustRightInd w:val="0"/>
        <w:ind w:firstLine="360"/>
        <w:jc w:val="both"/>
      </w:pPr>
      <w:r>
        <w:t>Potrebna sredstva:</w:t>
      </w:r>
    </w:p>
    <w:p w:rsidR="00162F01" w:rsidRDefault="00162F01" w:rsidP="00162F0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električn</w:t>
      </w:r>
      <w:r w:rsidR="00587C1F">
        <w:t>a energija za javnu rasvjetu</w:t>
      </w:r>
      <w:r w:rsidR="00587C1F">
        <w:tab/>
      </w:r>
      <w:r w:rsidR="00587C1F">
        <w:tab/>
        <w:t>13</w:t>
      </w:r>
      <w:r>
        <w:t xml:space="preserve">0.000,00 </w:t>
      </w:r>
    </w:p>
    <w:p w:rsidR="00162F01" w:rsidRDefault="00162F01" w:rsidP="00162F0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održavanje javne rasvjete i zamjena</w:t>
      </w:r>
    </w:p>
    <w:p w:rsidR="00162F01" w:rsidRDefault="00162F01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/>
        <w:jc w:val="both"/>
      </w:pPr>
      <w:r>
        <w:t>dotrajalih rasvjetnih tijela</w:t>
      </w:r>
      <w:r>
        <w:tab/>
      </w:r>
      <w:r>
        <w:tab/>
      </w:r>
      <w:r>
        <w:tab/>
      </w:r>
      <w:r w:rsidR="00303BFE">
        <w:t xml:space="preserve"> 90</w:t>
      </w:r>
      <w:r>
        <w:t xml:space="preserve">.000,00 </w:t>
      </w:r>
    </w:p>
    <w:p w:rsidR="00162F01" w:rsidRDefault="00162F01" w:rsidP="00162F01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 w:rsidRPr="003A5B4B">
        <w:rPr>
          <w:b/>
        </w:rPr>
        <w:t>UKU</w:t>
      </w:r>
      <w:r w:rsidR="00303BFE">
        <w:rPr>
          <w:b/>
        </w:rPr>
        <w:t>PNO</w:t>
      </w:r>
      <w:r w:rsidR="00303BFE">
        <w:rPr>
          <w:b/>
        </w:rPr>
        <w:tab/>
      </w:r>
      <w:r w:rsidR="00303BFE">
        <w:rPr>
          <w:b/>
        </w:rPr>
        <w:tab/>
      </w:r>
      <w:r w:rsidR="00303BFE">
        <w:rPr>
          <w:b/>
        </w:rPr>
        <w:tab/>
      </w:r>
      <w:r w:rsidR="00303BFE">
        <w:rPr>
          <w:b/>
        </w:rPr>
        <w:tab/>
      </w:r>
      <w:r w:rsidR="00303BFE">
        <w:rPr>
          <w:b/>
        </w:rPr>
        <w:tab/>
        <w:t>220</w:t>
      </w:r>
      <w:r w:rsidR="00587C1F">
        <w:rPr>
          <w:b/>
        </w:rPr>
        <w:t xml:space="preserve"> </w:t>
      </w:r>
      <w:r>
        <w:rPr>
          <w:b/>
        </w:rPr>
        <w:t xml:space="preserve">.000,00  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A66CB" w:rsidRDefault="00DA66CB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A66CB">
        <w:t>SVEUKUPNA PROCJENA TROŠKOVA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Ukupni troškovi za provedbu svih komunalnih djelatnosti iznose: </w:t>
      </w:r>
      <w:r w:rsidR="005F1AC1">
        <w:rPr>
          <w:b/>
        </w:rPr>
        <w:t>951</w:t>
      </w:r>
      <w:r w:rsidR="004B2BBC">
        <w:rPr>
          <w:b/>
        </w:rPr>
        <w:t>.000,00</w:t>
      </w:r>
      <w:r w:rsidR="00C62FC1" w:rsidRPr="00C62FC1">
        <w:rPr>
          <w:b/>
        </w:rPr>
        <w:t xml:space="preserve"> kn.</w:t>
      </w:r>
    </w:p>
    <w:p w:rsidR="00DA66CB" w:rsidRPr="003A5B4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7125B" w:rsidRDefault="00C56275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IZVORI FINANCIRANJA</w:t>
      </w:r>
    </w:p>
    <w:p w:rsidR="00C56275" w:rsidRDefault="00C56275">
      <w:pPr>
        <w:widowControl w:val="0"/>
        <w:autoSpaceDE w:val="0"/>
        <w:autoSpaceDN w:val="0"/>
        <w:adjustRightInd w:val="0"/>
        <w:jc w:val="both"/>
      </w:pPr>
    </w:p>
    <w:p w:rsidR="00C56275" w:rsidRDefault="00964827">
      <w:pPr>
        <w:widowControl w:val="0"/>
        <w:autoSpaceDE w:val="0"/>
        <w:autoSpaceDN w:val="0"/>
        <w:adjustRightInd w:val="0"/>
        <w:jc w:val="both"/>
      </w:pPr>
      <w:r>
        <w:t>Planirani izvori financiranja o</w:t>
      </w:r>
      <w:r w:rsidR="00C56275">
        <w:t>državanj</w:t>
      </w:r>
      <w:r>
        <w:t>a</w:t>
      </w:r>
      <w:r w:rsidR="00C56275">
        <w:t xml:space="preserve"> komunalne infrastrukture:</w:t>
      </w:r>
    </w:p>
    <w:p w:rsidR="00C56275" w:rsidRDefault="00C56275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komunaln</w:t>
      </w:r>
      <w:r w:rsidR="00964827">
        <w:t>a</w:t>
      </w:r>
      <w:r>
        <w:t xml:space="preserve"> naknad</w:t>
      </w:r>
      <w:r w:rsidR="00964827">
        <w:t>a</w:t>
      </w:r>
      <w:r w:rsidR="00303BFE">
        <w:tab/>
      </w:r>
      <w:r w:rsidR="00303BFE">
        <w:tab/>
      </w:r>
      <w:r w:rsidR="00303BFE">
        <w:tab/>
      </w:r>
      <w:r w:rsidR="00522A02">
        <w:t>56</w:t>
      </w:r>
      <w:r w:rsidR="00303BFE">
        <w:t>0</w:t>
      </w:r>
      <w:r w:rsidR="00C62FC1">
        <w:t>.000,00</w:t>
      </w:r>
    </w:p>
    <w:p w:rsidR="00C56275" w:rsidRDefault="00C56275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grobn</w:t>
      </w:r>
      <w:r w:rsidR="00964827">
        <w:t>a</w:t>
      </w:r>
      <w:r>
        <w:t xml:space="preserve"> naknad</w:t>
      </w:r>
      <w:r w:rsidR="00964827">
        <w:t>a</w:t>
      </w:r>
      <w:r w:rsidR="00C62FC1">
        <w:tab/>
      </w:r>
      <w:r w:rsidR="00C62FC1">
        <w:tab/>
      </w:r>
      <w:r w:rsidR="00C62FC1">
        <w:tab/>
      </w:r>
      <w:r w:rsidR="00A95CD6">
        <w:t xml:space="preserve">  </w:t>
      </w:r>
      <w:r w:rsidR="00510596">
        <w:t>20.000,00</w:t>
      </w:r>
    </w:p>
    <w:p w:rsidR="00C56275" w:rsidRDefault="00510596" w:rsidP="00510596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ostali prihodi za posebne </w:t>
      </w:r>
      <w:r w:rsidR="00B55BFB">
        <w:t>namjene</w:t>
      </w:r>
      <w:r w:rsidR="00B55BFB">
        <w:tab/>
        <w:t xml:space="preserve">   6</w:t>
      </w:r>
      <w:r>
        <w:t>.000,00</w:t>
      </w:r>
    </w:p>
    <w:p w:rsidR="00510596" w:rsidRDefault="00510596" w:rsidP="00510596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vlastiti prihodi</w:t>
      </w:r>
      <w:r>
        <w:tab/>
      </w:r>
      <w:r>
        <w:tab/>
      </w:r>
      <w:r>
        <w:tab/>
        <w:t xml:space="preserve"> 35.000,00</w:t>
      </w:r>
    </w:p>
    <w:p w:rsidR="00C56275" w:rsidRDefault="00964827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porezni prihodi</w:t>
      </w:r>
      <w:r w:rsidR="00522A02">
        <w:tab/>
      </w:r>
      <w:r w:rsidR="00522A02">
        <w:tab/>
        <w:t xml:space="preserve">           </w:t>
      </w:r>
      <w:r w:rsidR="00FA49F9">
        <w:t>310</w:t>
      </w:r>
      <w:r w:rsidR="00510596">
        <w:t>.000,00</w:t>
      </w:r>
    </w:p>
    <w:p w:rsidR="00C56275" w:rsidRDefault="00C56275" w:rsidP="00C62FC1">
      <w:pPr>
        <w:pStyle w:val="Odlomakpopisa"/>
        <w:widowControl w:val="0"/>
        <w:numPr>
          <w:ilvl w:val="0"/>
          <w:numId w:val="8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pomoći iz županijskog proračuna</w:t>
      </w:r>
      <w:r w:rsidR="00C62FC1">
        <w:tab/>
      </w:r>
      <w:r w:rsidR="00A95CD6">
        <w:t xml:space="preserve"> </w:t>
      </w:r>
      <w:r w:rsidR="00C62FC1">
        <w:t>20.000,00</w:t>
      </w:r>
    </w:p>
    <w:p w:rsidR="00C56275" w:rsidRPr="00C62FC1" w:rsidRDefault="00112C3B" w:rsidP="00C62FC1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UKUPNO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="00FA49F9">
        <w:rPr>
          <w:b/>
        </w:rPr>
        <w:t>51</w:t>
      </w:r>
      <w:r w:rsidR="00C62FC1" w:rsidRPr="00C62FC1">
        <w:rPr>
          <w:b/>
        </w:rPr>
        <w:t>.000,00</w:t>
      </w:r>
      <w:r w:rsidR="00C62FC1" w:rsidRPr="00C62FC1">
        <w:rPr>
          <w:b/>
        </w:rPr>
        <w:tab/>
      </w:r>
    </w:p>
    <w:p w:rsidR="00C07ED2" w:rsidRDefault="00C07ED2" w:rsidP="00C56275">
      <w:pPr>
        <w:widowControl w:val="0"/>
        <w:autoSpaceDE w:val="0"/>
        <w:autoSpaceDN w:val="0"/>
        <w:adjustRightInd w:val="0"/>
        <w:jc w:val="both"/>
      </w:pPr>
    </w:p>
    <w:p w:rsidR="00C56275" w:rsidRPr="005D75DC" w:rsidRDefault="00C56275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ZAVRŠNI DIO</w:t>
      </w:r>
    </w:p>
    <w:p w:rsidR="001621EF" w:rsidRDefault="001621EF" w:rsidP="00F311D5">
      <w:pPr>
        <w:widowControl w:val="0"/>
        <w:autoSpaceDE w:val="0"/>
        <w:autoSpaceDN w:val="0"/>
        <w:adjustRightInd w:val="0"/>
        <w:rPr>
          <w:b/>
        </w:rPr>
      </w:pPr>
    </w:p>
    <w:p w:rsidR="005D75DC" w:rsidRDefault="005D75DC" w:rsidP="00F311D5">
      <w:pPr>
        <w:widowControl w:val="0"/>
        <w:autoSpaceDE w:val="0"/>
        <w:autoSpaceDN w:val="0"/>
        <w:adjustRightInd w:val="0"/>
      </w:pPr>
      <w:r>
        <w:t>O</w:t>
      </w:r>
      <w:r w:rsidR="00C96B12">
        <w:t>va Odluka o Izmjenama p</w:t>
      </w:r>
      <w:r w:rsidR="00C56275">
        <w:t>rogram</w:t>
      </w:r>
      <w:r w:rsidR="00C96B12">
        <w:t xml:space="preserve">a </w:t>
      </w:r>
      <w:r w:rsidR="00C56275">
        <w:t xml:space="preserve"> bit će objavljen</w:t>
      </w:r>
      <w:r w:rsidR="00C96B12">
        <w:t>a</w:t>
      </w:r>
      <w:r w:rsidR="00C56275">
        <w:t xml:space="preserve"> u Službenom glasniku </w:t>
      </w:r>
      <w:r>
        <w:t>Općine Ernestinovo.</w:t>
      </w:r>
    </w:p>
    <w:p w:rsidR="005D75DC" w:rsidRDefault="005D75DC" w:rsidP="00F311D5">
      <w:pPr>
        <w:widowControl w:val="0"/>
        <w:autoSpaceDE w:val="0"/>
        <w:autoSpaceDN w:val="0"/>
        <w:adjustRightInd w:val="0"/>
      </w:pPr>
    </w:p>
    <w:p w:rsidR="00565067" w:rsidRDefault="00565067" w:rsidP="00F311D5">
      <w:pPr>
        <w:widowControl w:val="0"/>
        <w:autoSpaceDE w:val="0"/>
        <w:autoSpaceDN w:val="0"/>
        <w:adjustRightInd w:val="0"/>
      </w:pPr>
    </w:p>
    <w:p w:rsidR="001621EF" w:rsidRDefault="00C56275" w:rsidP="001621EF">
      <w:pPr>
        <w:widowControl w:val="0"/>
        <w:autoSpaceDE w:val="0"/>
        <w:autoSpaceDN w:val="0"/>
        <w:adjustRightInd w:val="0"/>
      </w:pPr>
      <w:r>
        <w:t>KLASA:</w:t>
      </w:r>
      <w:r w:rsidR="00A95CD6">
        <w:t xml:space="preserve"> </w:t>
      </w:r>
      <w:r w:rsidR="0017132F">
        <w:t>363-02/19</w:t>
      </w:r>
      <w:r w:rsidR="00570BD7">
        <w:t>-03</w:t>
      </w:r>
      <w:r w:rsidR="00510596">
        <w:t>/</w:t>
      </w:r>
      <w:r w:rsidR="00FA49F9">
        <w:t>4</w:t>
      </w:r>
    </w:p>
    <w:p w:rsidR="00C56275" w:rsidRDefault="00C56275" w:rsidP="001621EF">
      <w:pPr>
        <w:widowControl w:val="0"/>
        <w:autoSpaceDE w:val="0"/>
        <w:autoSpaceDN w:val="0"/>
        <w:adjustRightInd w:val="0"/>
      </w:pPr>
      <w:r>
        <w:t>URBROJ:</w:t>
      </w:r>
      <w:r w:rsidR="0017132F">
        <w:t xml:space="preserve"> 2158/</w:t>
      </w:r>
      <w:r w:rsidR="00510596">
        <w:t>04-19-</w:t>
      </w:r>
      <w:r w:rsidR="00FA49F9">
        <w:t>01</w:t>
      </w:r>
    </w:p>
    <w:p w:rsidR="00C56275" w:rsidRDefault="0017132F" w:rsidP="001621EF">
      <w:pPr>
        <w:widowControl w:val="0"/>
        <w:autoSpaceDE w:val="0"/>
        <w:autoSpaceDN w:val="0"/>
        <w:adjustRightInd w:val="0"/>
      </w:pPr>
      <w:r>
        <w:t xml:space="preserve">Ernestinovo,  </w:t>
      </w:r>
      <w:r w:rsidR="00FA49F9">
        <w:t>11. prosinca 2019.</w:t>
      </w:r>
    </w:p>
    <w:p w:rsidR="00C56275" w:rsidRDefault="00C56275" w:rsidP="001621EF">
      <w:pPr>
        <w:widowControl w:val="0"/>
        <w:autoSpaceDE w:val="0"/>
        <w:autoSpaceDN w:val="0"/>
        <w:adjustRightInd w:val="0"/>
      </w:pPr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  <w:r>
        <w:t>Predsjednik</w:t>
      </w:r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  <w:r>
        <w:t>Općinskog vijeća</w:t>
      </w:r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</w:p>
    <w:p w:rsidR="001621EF" w:rsidRDefault="00C56275" w:rsidP="00C62FC1">
      <w:pPr>
        <w:widowControl w:val="0"/>
        <w:autoSpaceDE w:val="0"/>
        <w:autoSpaceDN w:val="0"/>
        <w:adjustRightInd w:val="0"/>
        <w:ind w:left="2832"/>
        <w:jc w:val="center"/>
      </w:pPr>
      <w:r>
        <w:t>Krunoslav Dragičević</w:t>
      </w:r>
    </w:p>
    <w:sectPr w:rsidR="001621EF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BD" w:rsidRDefault="007E0BBD" w:rsidP="00035011">
      <w:r>
        <w:separator/>
      </w:r>
    </w:p>
  </w:endnote>
  <w:endnote w:type="continuationSeparator" w:id="0">
    <w:p w:rsidR="007E0BBD" w:rsidRDefault="007E0BBD" w:rsidP="000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236292"/>
      <w:docPartObj>
        <w:docPartGallery w:val="Page Numbers (Bottom of Page)"/>
        <w:docPartUnique/>
      </w:docPartObj>
    </w:sdtPr>
    <w:sdtEndPr/>
    <w:sdtContent>
      <w:p w:rsidR="00224771" w:rsidRDefault="0022477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BD">
          <w:rPr>
            <w:noProof/>
          </w:rPr>
          <w:t>1</w:t>
        </w:r>
        <w:r>
          <w:fldChar w:fldCharType="end"/>
        </w:r>
      </w:p>
    </w:sdtContent>
  </w:sdt>
  <w:p w:rsidR="00035011" w:rsidRDefault="000350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BD" w:rsidRDefault="007E0BBD" w:rsidP="00035011">
      <w:r>
        <w:separator/>
      </w:r>
    </w:p>
  </w:footnote>
  <w:footnote w:type="continuationSeparator" w:id="0">
    <w:p w:rsidR="007E0BBD" w:rsidRDefault="007E0BBD" w:rsidP="0003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B6F"/>
    <w:multiLevelType w:val="hybridMultilevel"/>
    <w:tmpl w:val="1A187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A54"/>
    <w:multiLevelType w:val="hybridMultilevel"/>
    <w:tmpl w:val="6F989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DA0"/>
    <w:multiLevelType w:val="hybridMultilevel"/>
    <w:tmpl w:val="71A41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5D76"/>
    <w:multiLevelType w:val="hybridMultilevel"/>
    <w:tmpl w:val="21621E7A"/>
    <w:lvl w:ilvl="0" w:tplc="ECFC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297E"/>
    <w:multiLevelType w:val="hybridMultilevel"/>
    <w:tmpl w:val="7F288A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2547BD"/>
    <w:multiLevelType w:val="hybridMultilevel"/>
    <w:tmpl w:val="B562F198"/>
    <w:lvl w:ilvl="0" w:tplc="C276A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12F2B"/>
    <w:multiLevelType w:val="hybridMultilevel"/>
    <w:tmpl w:val="9CD8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F624A1"/>
    <w:multiLevelType w:val="hybridMultilevel"/>
    <w:tmpl w:val="C4D478C4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1482"/>
    <w:multiLevelType w:val="hybridMultilevel"/>
    <w:tmpl w:val="31B2C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7E5F84"/>
    <w:multiLevelType w:val="hybridMultilevel"/>
    <w:tmpl w:val="0ECAD970"/>
    <w:lvl w:ilvl="0" w:tplc="8D6CD9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2FBF"/>
    <w:multiLevelType w:val="hybridMultilevel"/>
    <w:tmpl w:val="BB6A521C"/>
    <w:lvl w:ilvl="0" w:tplc="DECE2B7C">
      <w:start w:val="8"/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5C1151"/>
    <w:multiLevelType w:val="hybridMultilevel"/>
    <w:tmpl w:val="C53AE880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54E0"/>
    <w:multiLevelType w:val="hybridMultilevel"/>
    <w:tmpl w:val="96F6EFFE"/>
    <w:lvl w:ilvl="0" w:tplc="8D6C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5151"/>
    <w:multiLevelType w:val="hybridMultilevel"/>
    <w:tmpl w:val="6CF69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745879"/>
    <w:multiLevelType w:val="hybridMultilevel"/>
    <w:tmpl w:val="C4384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6"/>
  </w:num>
  <w:num w:numId="10">
    <w:abstractNumId w:val="4"/>
  </w:num>
  <w:num w:numId="11">
    <w:abstractNumId w:val="17"/>
  </w:num>
  <w:num w:numId="12">
    <w:abstractNumId w:val="0"/>
  </w:num>
  <w:num w:numId="13">
    <w:abstractNumId w:val="8"/>
  </w:num>
  <w:num w:numId="14">
    <w:abstractNumId w:val="2"/>
  </w:num>
  <w:num w:numId="15">
    <w:abstractNumId w:val="7"/>
  </w:num>
  <w:num w:numId="16">
    <w:abstractNumId w:val="10"/>
  </w:num>
  <w:num w:numId="17">
    <w:abstractNumId w:val="15"/>
  </w:num>
  <w:num w:numId="18">
    <w:abstractNumId w:val="11"/>
  </w:num>
  <w:num w:numId="19">
    <w:abstractNumId w:val="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E"/>
    <w:rsid w:val="00035011"/>
    <w:rsid w:val="0005232C"/>
    <w:rsid w:val="0008586E"/>
    <w:rsid w:val="00095987"/>
    <w:rsid w:val="00096200"/>
    <w:rsid w:val="000A3708"/>
    <w:rsid w:val="000B0BA1"/>
    <w:rsid w:val="000B1EFF"/>
    <w:rsid w:val="000C10C4"/>
    <w:rsid w:val="000F2B4C"/>
    <w:rsid w:val="000F5B2D"/>
    <w:rsid w:val="00112C3B"/>
    <w:rsid w:val="00127B40"/>
    <w:rsid w:val="00147495"/>
    <w:rsid w:val="001621EF"/>
    <w:rsid w:val="00162F01"/>
    <w:rsid w:val="0017132F"/>
    <w:rsid w:val="001744D8"/>
    <w:rsid w:val="0017505B"/>
    <w:rsid w:val="00176AF9"/>
    <w:rsid w:val="00182AD0"/>
    <w:rsid w:val="00196AE2"/>
    <w:rsid w:val="001B3765"/>
    <w:rsid w:val="002139E9"/>
    <w:rsid w:val="00215AC0"/>
    <w:rsid w:val="00224771"/>
    <w:rsid w:val="0024548A"/>
    <w:rsid w:val="00272943"/>
    <w:rsid w:val="00273391"/>
    <w:rsid w:val="00281148"/>
    <w:rsid w:val="002A464B"/>
    <w:rsid w:val="002D02FC"/>
    <w:rsid w:val="002E14CC"/>
    <w:rsid w:val="00303BFE"/>
    <w:rsid w:val="00306B23"/>
    <w:rsid w:val="00312FB8"/>
    <w:rsid w:val="003142B7"/>
    <w:rsid w:val="00357F0B"/>
    <w:rsid w:val="00376DCF"/>
    <w:rsid w:val="0037744D"/>
    <w:rsid w:val="00390BAB"/>
    <w:rsid w:val="003A552C"/>
    <w:rsid w:val="003A5B4B"/>
    <w:rsid w:val="003B6F9A"/>
    <w:rsid w:val="003E5F61"/>
    <w:rsid w:val="003F5B01"/>
    <w:rsid w:val="0040695B"/>
    <w:rsid w:val="00416167"/>
    <w:rsid w:val="00422BEB"/>
    <w:rsid w:val="0042705F"/>
    <w:rsid w:val="00436F77"/>
    <w:rsid w:val="0044667B"/>
    <w:rsid w:val="004A572E"/>
    <w:rsid w:val="004B2BBC"/>
    <w:rsid w:val="004B707D"/>
    <w:rsid w:val="004E2131"/>
    <w:rsid w:val="00501264"/>
    <w:rsid w:val="005065CB"/>
    <w:rsid w:val="00510596"/>
    <w:rsid w:val="00522607"/>
    <w:rsid w:val="00522A02"/>
    <w:rsid w:val="005464DD"/>
    <w:rsid w:val="00554B3B"/>
    <w:rsid w:val="00565067"/>
    <w:rsid w:val="00570BD7"/>
    <w:rsid w:val="00587082"/>
    <w:rsid w:val="00587C1F"/>
    <w:rsid w:val="00592087"/>
    <w:rsid w:val="0059510D"/>
    <w:rsid w:val="00595B98"/>
    <w:rsid w:val="005B55AA"/>
    <w:rsid w:val="005D75DC"/>
    <w:rsid w:val="005E5F2E"/>
    <w:rsid w:val="005F1AC1"/>
    <w:rsid w:val="00600FF3"/>
    <w:rsid w:val="00617D60"/>
    <w:rsid w:val="00626F16"/>
    <w:rsid w:val="00640A02"/>
    <w:rsid w:val="00664109"/>
    <w:rsid w:val="00694ED8"/>
    <w:rsid w:val="006A55FB"/>
    <w:rsid w:val="006B02B3"/>
    <w:rsid w:val="006C4D64"/>
    <w:rsid w:val="0073210B"/>
    <w:rsid w:val="00776658"/>
    <w:rsid w:val="00787988"/>
    <w:rsid w:val="00787B14"/>
    <w:rsid w:val="00793829"/>
    <w:rsid w:val="007A5CBB"/>
    <w:rsid w:val="007B6B8C"/>
    <w:rsid w:val="007C4218"/>
    <w:rsid w:val="007D003F"/>
    <w:rsid w:val="007D2965"/>
    <w:rsid w:val="007E0BBD"/>
    <w:rsid w:val="007E7DBF"/>
    <w:rsid w:val="00805BDB"/>
    <w:rsid w:val="00812165"/>
    <w:rsid w:val="00826CC4"/>
    <w:rsid w:val="008458DF"/>
    <w:rsid w:val="00860F0A"/>
    <w:rsid w:val="00895660"/>
    <w:rsid w:val="008C1AC4"/>
    <w:rsid w:val="008C398A"/>
    <w:rsid w:val="008C54AE"/>
    <w:rsid w:val="008F39CB"/>
    <w:rsid w:val="0090350A"/>
    <w:rsid w:val="0091688A"/>
    <w:rsid w:val="00916A00"/>
    <w:rsid w:val="009365F3"/>
    <w:rsid w:val="00956E8E"/>
    <w:rsid w:val="00964827"/>
    <w:rsid w:val="00967574"/>
    <w:rsid w:val="00983926"/>
    <w:rsid w:val="009A1AA3"/>
    <w:rsid w:val="009A7233"/>
    <w:rsid w:val="009B0098"/>
    <w:rsid w:val="009C1056"/>
    <w:rsid w:val="009C6F17"/>
    <w:rsid w:val="009D5A8D"/>
    <w:rsid w:val="009E27E3"/>
    <w:rsid w:val="009E7D7D"/>
    <w:rsid w:val="00A017D0"/>
    <w:rsid w:val="00A020F0"/>
    <w:rsid w:val="00A130F3"/>
    <w:rsid w:val="00A20680"/>
    <w:rsid w:val="00A27A7C"/>
    <w:rsid w:val="00A6228E"/>
    <w:rsid w:val="00A64DA2"/>
    <w:rsid w:val="00A746BC"/>
    <w:rsid w:val="00A74AC0"/>
    <w:rsid w:val="00A81221"/>
    <w:rsid w:val="00A90E9B"/>
    <w:rsid w:val="00A95CD6"/>
    <w:rsid w:val="00AA475F"/>
    <w:rsid w:val="00AC74AE"/>
    <w:rsid w:val="00AC7B42"/>
    <w:rsid w:val="00AE5BF7"/>
    <w:rsid w:val="00AF0841"/>
    <w:rsid w:val="00B11FF8"/>
    <w:rsid w:val="00B409D2"/>
    <w:rsid w:val="00B41092"/>
    <w:rsid w:val="00B55BFB"/>
    <w:rsid w:val="00B57B9F"/>
    <w:rsid w:val="00B6251E"/>
    <w:rsid w:val="00B733D7"/>
    <w:rsid w:val="00B9680D"/>
    <w:rsid w:val="00BA0EFD"/>
    <w:rsid w:val="00BB0713"/>
    <w:rsid w:val="00BB4B40"/>
    <w:rsid w:val="00BC1CD8"/>
    <w:rsid w:val="00BD3F1C"/>
    <w:rsid w:val="00BE1741"/>
    <w:rsid w:val="00C07ED2"/>
    <w:rsid w:val="00C17635"/>
    <w:rsid w:val="00C31DF7"/>
    <w:rsid w:val="00C36DF9"/>
    <w:rsid w:val="00C56275"/>
    <w:rsid w:val="00C62FC1"/>
    <w:rsid w:val="00C71434"/>
    <w:rsid w:val="00C93489"/>
    <w:rsid w:val="00C9536F"/>
    <w:rsid w:val="00C96B12"/>
    <w:rsid w:val="00CA1CCD"/>
    <w:rsid w:val="00CB1625"/>
    <w:rsid w:val="00CC23E9"/>
    <w:rsid w:val="00CC33E0"/>
    <w:rsid w:val="00CD0489"/>
    <w:rsid w:val="00CD0BC9"/>
    <w:rsid w:val="00CF48E1"/>
    <w:rsid w:val="00D035A0"/>
    <w:rsid w:val="00D079CC"/>
    <w:rsid w:val="00DA66CB"/>
    <w:rsid w:val="00DD5EA9"/>
    <w:rsid w:val="00DE5C8C"/>
    <w:rsid w:val="00DF2F17"/>
    <w:rsid w:val="00E6565E"/>
    <w:rsid w:val="00E7109D"/>
    <w:rsid w:val="00E7206B"/>
    <w:rsid w:val="00E807CC"/>
    <w:rsid w:val="00E864FE"/>
    <w:rsid w:val="00EA006C"/>
    <w:rsid w:val="00EA1A13"/>
    <w:rsid w:val="00EA2BC6"/>
    <w:rsid w:val="00ED0A28"/>
    <w:rsid w:val="00EE3E2B"/>
    <w:rsid w:val="00F11680"/>
    <w:rsid w:val="00F153E5"/>
    <w:rsid w:val="00F17373"/>
    <w:rsid w:val="00F26737"/>
    <w:rsid w:val="00F311D5"/>
    <w:rsid w:val="00F45F61"/>
    <w:rsid w:val="00F50D0E"/>
    <w:rsid w:val="00F53999"/>
    <w:rsid w:val="00F55087"/>
    <w:rsid w:val="00F704BF"/>
    <w:rsid w:val="00F70F37"/>
    <w:rsid w:val="00F7125B"/>
    <w:rsid w:val="00F739DC"/>
    <w:rsid w:val="00F83B24"/>
    <w:rsid w:val="00F9262B"/>
    <w:rsid w:val="00FA49F9"/>
    <w:rsid w:val="00FC7E22"/>
    <w:rsid w:val="00FD3ED6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62E71D-8F9C-4AE4-B200-C79AA77F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675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7B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4E18-BFC1-4AB3-9586-7ACD58AC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2</cp:revision>
  <cp:lastPrinted>2017-11-24T07:29:00Z</cp:lastPrinted>
  <dcterms:created xsi:type="dcterms:W3CDTF">2019-12-23T09:21:00Z</dcterms:created>
  <dcterms:modified xsi:type="dcterms:W3CDTF">2019-12-23T09:21:00Z</dcterms:modified>
</cp:coreProperties>
</file>