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11" w:rsidRPr="00362D5D" w:rsidRDefault="00BC4882">
      <w:pPr>
        <w:widowControl w:val="0"/>
        <w:tabs>
          <w:tab w:val="left" w:pos="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 xml:space="preserve">Na temelju članka 39. Zakona o Proračunu ("Narodne novine" broj 87/08, 136/12 i 15/159 i članka 28. Statuta </w:t>
      </w:r>
    </w:p>
    <w:p w:rsidR="00362D5D" w:rsidRDefault="00BC48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 xml:space="preserve">Općine Ernestinovo ("Službeni glasnik" Općine Ernestinovo 1/13,4/13 i 3/18 i 4/18), Općinsko Vijeće na svojoj </w:t>
      </w:r>
    </w:p>
    <w:p w:rsidR="006E1311" w:rsidRPr="00362D5D" w:rsidRDefault="00BC48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>11. sjednici održanoj 27. lipnja 2018. godine donijelo je</w:t>
      </w:r>
    </w:p>
    <w:p w:rsidR="00673B4D" w:rsidRPr="00362D5D" w:rsidRDefault="00673B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673B4D" w:rsidRPr="00362D5D" w:rsidRDefault="00673B4D" w:rsidP="00673B4D">
      <w:pPr>
        <w:widowControl w:val="0"/>
        <w:tabs>
          <w:tab w:val="center" w:pos="518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 w:rsidRPr="00362D5D">
        <w:rPr>
          <w:rFonts w:ascii="Tahoma" w:hAnsi="Tahoma" w:cs="Tahoma"/>
          <w:b/>
          <w:bCs/>
          <w:color w:val="000000"/>
          <w:sz w:val="36"/>
          <w:szCs w:val="36"/>
        </w:rPr>
        <w:t>ODLUKU</w:t>
      </w:r>
    </w:p>
    <w:p w:rsidR="006E1311" w:rsidRPr="00362D5D" w:rsidRDefault="00673B4D" w:rsidP="00673B4D">
      <w:pPr>
        <w:widowControl w:val="0"/>
        <w:tabs>
          <w:tab w:val="center" w:pos="518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  <w:color w:val="000000"/>
          <w:sz w:val="46"/>
          <w:szCs w:val="46"/>
        </w:rPr>
      </w:pPr>
      <w:r w:rsidRPr="00362D5D">
        <w:rPr>
          <w:rFonts w:ascii="Tahoma" w:hAnsi="Tahoma" w:cs="Tahoma"/>
          <w:b/>
          <w:bCs/>
          <w:color w:val="000000"/>
          <w:sz w:val="36"/>
          <w:szCs w:val="36"/>
        </w:rPr>
        <w:t xml:space="preserve">O </w:t>
      </w:r>
      <w:r w:rsidR="00BC4882" w:rsidRPr="00362D5D">
        <w:rPr>
          <w:rFonts w:ascii="Tahoma" w:hAnsi="Tahoma" w:cs="Tahoma"/>
          <w:b/>
          <w:bCs/>
          <w:color w:val="000000"/>
          <w:sz w:val="36"/>
          <w:szCs w:val="36"/>
        </w:rPr>
        <w:t>IZMJEN</w:t>
      </w:r>
      <w:r w:rsidRPr="00362D5D">
        <w:rPr>
          <w:rFonts w:ascii="Tahoma" w:hAnsi="Tahoma" w:cs="Tahoma"/>
          <w:b/>
          <w:bCs/>
          <w:color w:val="000000"/>
          <w:sz w:val="36"/>
          <w:szCs w:val="36"/>
        </w:rPr>
        <w:t>AMA</w:t>
      </w:r>
      <w:r w:rsidR="00BC4882" w:rsidRPr="00362D5D">
        <w:rPr>
          <w:rFonts w:ascii="Tahoma" w:hAnsi="Tahoma" w:cs="Tahoma"/>
          <w:b/>
          <w:bCs/>
          <w:color w:val="000000"/>
          <w:sz w:val="36"/>
          <w:szCs w:val="36"/>
        </w:rPr>
        <w:t xml:space="preserve"> I DOPUN</w:t>
      </w:r>
      <w:r w:rsidRPr="00362D5D">
        <w:rPr>
          <w:rFonts w:ascii="Tahoma" w:hAnsi="Tahoma" w:cs="Tahoma"/>
          <w:b/>
          <w:bCs/>
          <w:color w:val="000000"/>
          <w:sz w:val="36"/>
          <w:szCs w:val="36"/>
        </w:rPr>
        <w:t>AMA</w:t>
      </w:r>
      <w:r w:rsidR="00BC4882" w:rsidRPr="00362D5D">
        <w:rPr>
          <w:rFonts w:ascii="Tahoma" w:hAnsi="Tahoma" w:cs="Tahoma"/>
          <w:b/>
          <w:bCs/>
          <w:color w:val="000000"/>
          <w:sz w:val="36"/>
          <w:szCs w:val="36"/>
        </w:rPr>
        <w:t xml:space="preserve"> PRORAČUNA OPĆINE</w:t>
      </w:r>
    </w:p>
    <w:p w:rsidR="006E1311" w:rsidRPr="00362D5D" w:rsidRDefault="00BC4882" w:rsidP="00673B4D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43"/>
          <w:szCs w:val="43"/>
        </w:rPr>
      </w:pPr>
      <w:r w:rsidRPr="00362D5D">
        <w:rPr>
          <w:rFonts w:ascii="Tahoma" w:hAnsi="Tahoma" w:cs="Tahoma"/>
          <w:b/>
          <w:bCs/>
          <w:color w:val="000000"/>
          <w:sz w:val="36"/>
          <w:szCs w:val="36"/>
        </w:rPr>
        <w:t>ERNESTINOVO ZA 2018. GODINU</w:t>
      </w:r>
    </w:p>
    <w:p w:rsidR="006E1311" w:rsidRPr="00362D5D" w:rsidRDefault="006E1311">
      <w:pPr>
        <w:widowControl w:val="0"/>
        <w:tabs>
          <w:tab w:val="center" w:pos="5187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6E1311" w:rsidRPr="00362D5D" w:rsidRDefault="00BC4882">
      <w:pPr>
        <w:widowControl w:val="0"/>
        <w:tabs>
          <w:tab w:val="center" w:pos="5247"/>
        </w:tabs>
        <w:autoSpaceDE w:val="0"/>
        <w:autoSpaceDN w:val="0"/>
        <w:adjustRightInd w:val="0"/>
        <w:spacing w:before="194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:rsidR="0048178B" w:rsidRDefault="00BC4882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</w:p>
    <w:p w:rsidR="006E1311" w:rsidRPr="00362D5D" w:rsidRDefault="00BC4882" w:rsidP="0048178B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b/>
          <w:bCs/>
          <w:color w:val="000000"/>
        </w:rPr>
        <w:t>Članak 1.</w:t>
      </w:r>
    </w:p>
    <w:p w:rsidR="006E1311" w:rsidRPr="00362D5D" w:rsidRDefault="00BC4882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>Proračun Općine Ernestinovo za 2018. godinu mijenja se i  dopunjuje kako slijedi:</w:t>
      </w:r>
    </w:p>
    <w:p w:rsidR="006E1311" w:rsidRPr="00362D5D" w:rsidRDefault="00BC4882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Plan proračuna 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Povećanje /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Novi plan za 2018</w:t>
      </w:r>
    </w:p>
    <w:p w:rsidR="006E1311" w:rsidRPr="00362D5D" w:rsidRDefault="00BC4882">
      <w:pPr>
        <w:widowControl w:val="0"/>
        <w:tabs>
          <w:tab w:val="left" w:pos="90"/>
          <w:tab w:val="center" w:pos="77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smanjenje</w:t>
      </w:r>
    </w:p>
    <w:p w:rsidR="006E1311" w:rsidRPr="00362D5D" w:rsidRDefault="00BC4882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>Prihodi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12.540.691,00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1.218.911,79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13.759.602,79 kn</w:t>
      </w:r>
    </w:p>
    <w:p w:rsidR="006E1311" w:rsidRPr="00362D5D" w:rsidRDefault="00BC4882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70.500,00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68.000,00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138.500,00 kn</w:t>
      </w:r>
    </w:p>
    <w:p w:rsidR="006E1311" w:rsidRPr="00362D5D" w:rsidRDefault="00BC4882">
      <w:pPr>
        <w:widowControl w:val="0"/>
        <w:tabs>
          <w:tab w:val="right" w:pos="4988"/>
          <w:tab w:val="right" w:pos="6810"/>
          <w:tab w:val="right" w:pos="8624"/>
          <w:tab w:val="right" w:pos="10381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 w:rsidRPr="00362D5D">
        <w:rPr>
          <w:rFonts w:ascii="Tahoma" w:hAnsi="Tahoma" w:cs="Tahoma"/>
          <w:sz w:val="24"/>
          <w:szCs w:val="24"/>
        </w:rPr>
        <w:tab/>
      </w:r>
      <w:r w:rsidR="00054CEA"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12.611.191,00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1.286.911,79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13.898.102,79 </w:t>
      </w:r>
      <w:r w:rsidR="00054CEA" w:rsidRPr="00362D5D">
        <w:rPr>
          <w:rFonts w:ascii="Tahoma" w:hAnsi="Tahoma" w:cs="Tahoma"/>
          <w:b/>
          <w:bCs/>
          <w:color w:val="000000"/>
          <w:sz w:val="18"/>
          <w:szCs w:val="18"/>
        </w:rPr>
        <w:t>kn</w:t>
      </w:r>
    </w:p>
    <w:p w:rsidR="006E1311" w:rsidRPr="00362D5D" w:rsidRDefault="00BC4882">
      <w:pPr>
        <w:widowControl w:val="0"/>
        <w:tabs>
          <w:tab w:val="right" w:pos="103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</w:p>
    <w:p w:rsidR="006E1311" w:rsidRPr="00362D5D" w:rsidRDefault="00BC4882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>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5.964.441,00 kn</w:t>
      </w:r>
      <w:r w:rsidRPr="00362D5D">
        <w:rPr>
          <w:rFonts w:ascii="Tahoma" w:hAnsi="Tahoma" w:cs="Tahoma"/>
          <w:sz w:val="24"/>
          <w:szCs w:val="24"/>
        </w:rPr>
        <w:tab/>
      </w:r>
      <w:r w:rsidR="00054CEA" w:rsidRPr="00362D5D">
        <w:rPr>
          <w:rFonts w:ascii="Tahoma" w:hAnsi="Tahoma" w:cs="Tahoma"/>
          <w:color w:val="000000"/>
          <w:sz w:val="18"/>
          <w:szCs w:val="18"/>
        </w:rPr>
        <w:t>628</w:t>
      </w:r>
      <w:r w:rsidRPr="00362D5D">
        <w:rPr>
          <w:rFonts w:ascii="Tahoma" w:hAnsi="Tahoma" w:cs="Tahoma"/>
          <w:color w:val="000000"/>
          <w:sz w:val="18"/>
          <w:szCs w:val="18"/>
        </w:rPr>
        <w:t>.606,00 kn</w:t>
      </w:r>
      <w:r w:rsidRPr="00362D5D">
        <w:rPr>
          <w:rFonts w:ascii="Tahoma" w:hAnsi="Tahoma" w:cs="Tahoma"/>
          <w:sz w:val="24"/>
          <w:szCs w:val="24"/>
        </w:rPr>
        <w:tab/>
      </w:r>
      <w:r w:rsidR="00054CEA" w:rsidRPr="00362D5D">
        <w:rPr>
          <w:rFonts w:ascii="Tahoma" w:hAnsi="Tahoma" w:cs="Tahoma"/>
          <w:color w:val="000000"/>
          <w:sz w:val="18"/>
          <w:szCs w:val="18"/>
        </w:rPr>
        <w:t>6.593</w:t>
      </w:r>
      <w:r w:rsidRPr="00362D5D">
        <w:rPr>
          <w:rFonts w:ascii="Tahoma" w:hAnsi="Tahoma" w:cs="Tahoma"/>
          <w:color w:val="000000"/>
          <w:sz w:val="18"/>
          <w:szCs w:val="18"/>
        </w:rPr>
        <w:t>.047,00 kn</w:t>
      </w:r>
    </w:p>
    <w:p w:rsidR="006E1311" w:rsidRPr="00362D5D" w:rsidRDefault="00BC4882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6.691.750,00 kn</w:t>
      </w:r>
      <w:r w:rsidR="00054CEA" w:rsidRPr="00362D5D">
        <w:rPr>
          <w:rFonts w:ascii="Tahoma" w:hAnsi="Tahoma" w:cs="Tahoma"/>
          <w:sz w:val="24"/>
          <w:szCs w:val="24"/>
        </w:rPr>
        <w:tab/>
      </w:r>
      <w:r w:rsidR="00054CEA" w:rsidRPr="00362D5D">
        <w:rPr>
          <w:rFonts w:ascii="Tahoma" w:hAnsi="Tahoma" w:cs="Tahoma"/>
          <w:sz w:val="18"/>
          <w:szCs w:val="18"/>
        </w:rPr>
        <w:t>1.001</w:t>
      </w:r>
      <w:r w:rsidRPr="00362D5D">
        <w:rPr>
          <w:rFonts w:ascii="Tahoma" w:hAnsi="Tahoma" w:cs="Tahoma"/>
          <w:color w:val="000000"/>
          <w:sz w:val="18"/>
          <w:szCs w:val="18"/>
        </w:rPr>
        <w:t>.910,00 kn</w:t>
      </w:r>
      <w:r w:rsidRPr="00362D5D">
        <w:rPr>
          <w:rFonts w:ascii="Tahoma" w:hAnsi="Tahoma" w:cs="Tahoma"/>
          <w:sz w:val="24"/>
          <w:szCs w:val="24"/>
        </w:rPr>
        <w:tab/>
      </w:r>
      <w:r w:rsidR="00054CEA" w:rsidRPr="00362D5D">
        <w:rPr>
          <w:rFonts w:ascii="Tahoma" w:hAnsi="Tahoma" w:cs="Tahoma"/>
          <w:color w:val="000000"/>
          <w:sz w:val="18"/>
          <w:szCs w:val="18"/>
        </w:rPr>
        <w:t>7.693</w:t>
      </w:r>
      <w:r w:rsidRPr="00362D5D">
        <w:rPr>
          <w:rFonts w:ascii="Tahoma" w:hAnsi="Tahoma" w:cs="Tahoma"/>
          <w:color w:val="000000"/>
          <w:sz w:val="18"/>
          <w:szCs w:val="18"/>
        </w:rPr>
        <w:t>.660,00 kn</w:t>
      </w:r>
    </w:p>
    <w:p w:rsidR="006E1311" w:rsidRPr="00362D5D" w:rsidRDefault="00BC4882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 w:rsidR="00054CEA" w:rsidRPr="00362D5D">
        <w:rPr>
          <w:rFonts w:ascii="Tahoma" w:hAnsi="Tahoma" w:cs="Tahoma"/>
          <w:sz w:val="24"/>
          <w:szCs w:val="24"/>
        </w:rPr>
        <w:tab/>
        <w:t xml:space="preserve">   </w:t>
      </w:r>
      <w:r w:rsidR="00054CEA"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12.656.191,00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1.630.516,00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14.286.707,00</w:t>
      </w:r>
      <w:r w:rsidR="00054CEA"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 kn</w:t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</w:p>
    <w:p w:rsidR="006E1311" w:rsidRPr="00362D5D" w:rsidRDefault="00BC4882">
      <w:pPr>
        <w:widowControl w:val="0"/>
        <w:tabs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</w:p>
    <w:p w:rsidR="006E1311" w:rsidRPr="00362D5D" w:rsidRDefault="00BC4882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RAZLIKA VIŠAK/MANJAK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-45.000,00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-343.604,21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-388.604,21 kn</w:t>
      </w:r>
    </w:p>
    <w:p w:rsidR="006E1311" w:rsidRPr="00362D5D" w:rsidRDefault="00BC4882">
      <w:pPr>
        <w:widowControl w:val="0"/>
        <w:tabs>
          <w:tab w:val="left" w:pos="90"/>
        </w:tabs>
        <w:autoSpaceDE w:val="0"/>
        <w:autoSpaceDN w:val="0"/>
        <w:adjustRightInd w:val="0"/>
        <w:spacing w:before="413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:rsidR="006E1311" w:rsidRPr="00362D5D" w:rsidRDefault="00BC4882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>Ukupan donos viška/manjka iz prethodnih godina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45.000,00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343.604,21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388.604,21 kn</w:t>
      </w:r>
    </w:p>
    <w:p w:rsidR="006E1311" w:rsidRPr="00362D5D" w:rsidRDefault="00BC4882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>Dio koji će se rasporediti/pokriti u razdoblju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45.000,00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343.604,21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388.604,21 kn</w:t>
      </w:r>
    </w:p>
    <w:p w:rsidR="006E1311" w:rsidRPr="00362D5D" w:rsidRDefault="00BC4882">
      <w:pPr>
        <w:widowControl w:val="0"/>
        <w:tabs>
          <w:tab w:val="left" w:pos="90"/>
        </w:tabs>
        <w:autoSpaceDE w:val="0"/>
        <w:autoSpaceDN w:val="0"/>
        <w:adjustRightInd w:val="0"/>
        <w:spacing w:before="389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6E1311" w:rsidRPr="00362D5D" w:rsidRDefault="00BC4882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 kn</w:t>
      </w:r>
    </w:p>
    <w:p w:rsidR="006E1311" w:rsidRPr="00362D5D" w:rsidRDefault="00BC4882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 kn</w:t>
      </w:r>
    </w:p>
    <w:p w:rsidR="006E1311" w:rsidRPr="00362D5D" w:rsidRDefault="00BC4882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NETO FINANCIRANJE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6E1311" w:rsidRPr="00362D5D" w:rsidRDefault="00BC4882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49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6E1311" w:rsidRPr="00362D5D" w:rsidRDefault="00BC48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</w:t>
      </w:r>
    </w:p>
    <w:p w:rsidR="006E1311" w:rsidRPr="00362D5D" w:rsidRDefault="00BC48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GODINA </w:t>
      </w:r>
    </w:p>
    <w:p w:rsidR="006E1311" w:rsidRPr="00362D5D" w:rsidRDefault="00BC4882">
      <w:pPr>
        <w:widowControl w:val="0"/>
        <w:tabs>
          <w:tab w:val="center" w:pos="5102"/>
        </w:tabs>
        <w:autoSpaceDE w:val="0"/>
        <w:autoSpaceDN w:val="0"/>
        <w:adjustRightInd w:val="0"/>
        <w:spacing w:before="221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</w:rPr>
        <w:t>Članak 2.</w:t>
      </w:r>
    </w:p>
    <w:p w:rsidR="006E1311" w:rsidRPr="00362D5D" w:rsidRDefault="00FF685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>P</w:t>
      </w:r>
      <w:r w:rsidR="00BC4882" w:rsidRPr="00362D5D">
        <w:rPr>
          <w:rFonts w:ascii="Tahoma" w:hAnsi="Tahoma" w:cs="Tahoma"/>
          <w:color w:val="000000"/>
          <w:sz w:val="20"/>
          <w:szCs w:val="20"/>
        </w:rPr>
        <w:t xml:space="preserve">rihodi i rashodi, primici i izdaci po ekonomskoj klasifikaciji utvrđuju se u Računu prihoda i rashoda za 2018. </w:t>
      </w:r>
    </w:p>
    <w:p w:rsidR="006E1311" w:rsidRPr="00362D5D" w:rsidRDefault="00BC48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color w:val="000000"/>
          <w:sz w:val="20"/>
          <w:szCs w:val="20"/>
        </w:rPr>
        <w:t>godinu i raspoloživih sredstava kako slijedi</w:t>
      </w:r>
      <w:r w:rsidR="00FF685E" w:rsidRPr="00362D5D">
        <w:rPr>
          <w:rFonts w:ascii="Tahoma" w:hAnsi="Tahoma" w:cs="Tahoma"/>
          <w:color w:val="000000"/>
          <w:sz w:val="20"/>
          <w:szCs w:val="20"/>
        </w:rPr>
        <w:t>:</w:t>
      </w:r>
    </w:p>
    <w:p w:rsidR="00392944" w:rsidRPr="00362D5D" w:rsidRDefault="00BC4882" w:rsidP="00392944">
      <w:pPr>
        <w:widowControl w:val="0"/>
        <w:tabs>
          <w:tab w:val="center" w:pos="507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362D5D">
        <w:rPr>
          <w:rFonts w:ascii="Tahoma" w:hAnsi="Tahoma" w:cs="Tahoma"/>
          <w:sz w:val="24"/>
          <w:szCs w:val="24"/>
        </w:rPr>
        <w:br w:type="page"/>
      </w:r>
    </w:p>
    <w:p w:rsidR="00392944" w:rsidRPr="00362D5D" w:rsidRDefault="00392944" w:rsidP="00392944">
      <w:pPr>
        <w:widowControl w:val="0"/>
        <w:tabs>
          <w:tab w:val="center" w:pos="50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lastRenderedPageBreak/>
        <w:tab/>
      </w:r>
      <w:r w:rsidRPr="00362D5D">
        <w:rPr>
          <w:rFonts w:ascii="Tahoma" w:hAnsi="Tahoma" w:cs="Tahoma"/>
          <w:color w:val="000000"/>
        </w:rPr>
        <w:t>OPĆI DIO PRIHODI</w:t>
      </w:r>
    </w:p>
    <w:p w:rsidR="00392944" w:rsidRPr="00362D5D" w:rsidRDefault="00392944" w:rsidP="00392944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 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NOVI PLAN ZA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</w:t>
      </w:r>
    </w:p>
    <w:p w:rsidR="00392944" w:rsidRPr="00362D5D" w:rsidRDefault="00392944" w:rsidP="00392944">
      <w:pPr>
        <w:widowControl w:val="0"/>
        <w:tabs>
          <w:tab w:val="center" w:pos="5582"/>
          <w:tab w:val="center" w:pos="74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392944" w:rsidRPr="00362D5D" w:rsidRDefault="00392944" w:rsidP="00392944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12.540.691,00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1.218.911,79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13.759.602,79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2.443.434,00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2.267.379,79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4.710.813,79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Porez i prirez na dohodak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2.213.434,00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2.347.379,79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4.560.813,79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613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Porezi na imovinu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170.000,00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-50.000,00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120.000,00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614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Porezi na robu i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-30.000,00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30.000,00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8.325.483,00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-1.453.603,00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6.871.880,00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(darovnice) i od subjekata 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unutar općeg proračuna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633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1.828.801,00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-511.001,00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1.317.800,00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Pomoći temeljem prijenosa EU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6.496.682,00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-942.602,00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5.554.080,00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sredstava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690.988,00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311.650,00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1.002.638,00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641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Prihodi od financijske imovine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21.500,00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61.500,00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Prihodi od nefinancijske imovine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669.488,00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271.650,00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941.138,00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1.015.786,00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87.685,00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1.103.471,00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po posebnim 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propisima i naknada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651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Upravne i administrativne pristojbe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-80.000,00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20.000,00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652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Prihodi po posebnim propisima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130.786,00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167.685,00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298.471,00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653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Komunalni doprinosi i naknade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785.000,00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785.000,00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5.800,00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50.800,00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robe te pruženih usluga i 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prihodi od donacija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661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Prihodi od prodaje proizvoda i robe te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49.000,00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 pruženih usluga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663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Donacije od pravnih i fizičkih osoba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1.800,00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izvan opće države 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ostali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20.000,00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683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Ostali prihodi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20.000,00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prodaje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70.500,00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68.000,00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138.500,00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70.500,00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70.500,00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neproizvedene imovine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711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Prihodi od prodaje materijalne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70.500,00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70.500,00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imovine - prirodnih bogatstava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Prihodi od prodaje proizvedene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68.000,00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68.000,00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</w:p>
    <w:p w:rsidR="00392944" w:rsidRPr="00362D5D" w:rsidRDefault="00392944" w:rsidP="00392944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721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Prihodi od prodaje građevinskih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68.000,00</w:t>
      </w:r>
    </w:p>
    <w:p w:rsidR="00392944" w:rsidRPr="00362D5D" w:rsidRDefault="00392944" w:rsidP="0039294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objekata</w:t>
      </w:r>
    </w:p>
    <w:p w:rsidR="00392944" w:rsidRPr="00362D5D" w:rsidRDefault="00392944" w:rsidP="00392944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5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12.611.191,00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1.286.911,79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13.898.102,79</w:t>
      </w:r>
    </w:p>
    <w:p w:rsidR="00BC4882" w:rsidRPr="00362D5D" w:rsidRDefault="006E141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62D5D">
        <w:rPr>
          <w:rFonts w:ascii="Tahoma" w:hAnsi="Tahoma" w:cs="Tahoma"/>
        </w:rPr>
        <w:t xml:space="preserve"> </w:t>
      </w:r>
    </w:p>
    <w:p w:rsidR="006E141D" w:rsidRPr="00362D5D" w:rsidRDefault="006E141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73B4D" w:rsidRPr="00362D5D" w:rsidRDefault="00673B4D">
      <w:pPr>
        <w:rPr>
          <w:rFonts w:ascii="Tahoma" w:hAnsi="Tahoma" w:cs="Tahoma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br w:type="page"/>
      </w:r>
    </w:p>
    <w:p w:rsidR="006E141D" w:rsidRPr="00362D5D" w:rsidRDefault="006E141D" w:rsidP="006E141D">
      <w:pPr>
        <w:widowControl w:val="0"/>
        <w:tabs>
          <w:tab w:val="center" w:pos="5074"/>
        </w:tabs>
        <w:autoSpaceDE w:val="0"/>
        <w:autoSpaceDN w:val="0"/>
        <w:adjustRightInd w:val="0"/>
        <w:spacing w:before="361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OPĆI DIO RASHODI</w:t>
      </w:r>
    </w:p>
    <w:p w:rsidR="006E141D" w:rsidRPr="00362D5D" w:rsidRDefault="006E141D" w:rsidP="006E141D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 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6E141D" w:rsidRPr="00362D5D" w:rsidRDefault="006E141D" w:rsidP="006E141D">
      <w:pPr>
        <w:widowControl w:val="0"/>
        <w:tabs>
          <w:tab w:val="center" w:pos="5582"/>
          <w:tab w:val="center" w:pos="74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5.964.441,00</w:t>
      </w:r>
      <w:r w:rsidRPr="00362D5D">
        <w:rPr>
          <w:rFonts w:ascii="Tahoma" w:hAnsi="Tahoma" w:cs="Tahoma"/>
          <w:sz w:val="24"/>
          <w:szCs w:val="24"/>
        </w:rPr>
        <w:tab/>
      </w:r>
      <w:r w:rsidR="001C7FC2" w:rsidRPr="00362D5D">
        <w:rPr>
          <w:rFonts w:ascii="Tahoma" w:hAnsi="Tahoma" w:cs="Tahoma"/>
          <w:b/>
          <w:bCs/>
          <w:color w:val="000000"/>
          <w:sz w:val="20"/>
          <w:szCs w:val="20"/>
        </w:rPr>
        <w:t>628</w:t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.606,00</w:t>
      </w:r>
      <w:r w:rsidRPr="00362D5D">
        <w:rPr>
          <w:rFonts w:ascii="Tahoma" w:hAnsi="Tahoma" w:cs="Tahoma"/>
          <w:sz w:val="24"/>
          <w:szCs w:val="24"/>
        </w:rPr>
        <w:tab/>
      </w:r>
      <w:r w:rsidR="001C7FC2" w:rsidRPr="00362D5D">
        <w:rPr>
          <w:rFonts w:ascii="Tahoma" w:hAnsi="Tahoma" w:cs="Tahoma"/>
          <w:b/>
          <w:bCs/>
          <w:color w:val="000000"/>
          <w:sz w:val="20"/>
          <w:szCs w:val="20"/>
        </w:rPr>
        <w:t>6.593</w:t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.047,00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1.567.879,00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148.217,00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1.716.096,00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Plaće (Bruto)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1.257.658,00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122.000,00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1.379.658,00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312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Ostali 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93.900,00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5.246,00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99.146,00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313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Doprinosi na plaće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216.321,00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20.971,00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237.292,00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2.499.762,00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325.954,00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2.825.716,00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Naknade troškova zaposlenima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107.564,00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23.670,00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131.234,00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537.100,00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-82.010,00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455.090,00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1.513.298,00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359.840,00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1.873.138,00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324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Naknade troškova osobama izvan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120.565,00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1.300,00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121.865,00</w:t>
      </w:r>
    </w:p>
    <w:p w:rsidR="006E141D" w:rsidRPr="00362D5D" w:rsidRDefault="006E141D" w:rsidP="006E141D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radnog odnosa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Ostali nespomenuti rashodi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221.235,00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23.154,00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244.389,00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25.600,00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1.100,00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26.700,00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343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Ostali financijski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25.600,00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1.100,00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26.700,00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384.000,00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384.000,00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352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384.000,00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384.000,00</w:t>
      </w:r>
    </w:p>
    <w:p w:rsidR="006E141D" w:rsidRPr="00362D5D" w:rsidRDefault="006E141D" w:rsidP="006E141D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poljoprivrednicima i obrtnicima izvan </w:t>
      </w:r>
    </w:p>
    <w:p w:rsidR="006E141D" w:rsidRPr="00362D5D" w:rsidRDefault="006E141D" w:rsidP="006E141D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javnog sektora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124.500,00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124.500,00</w:t>
      </w:r>
    </w:p>
    <w:p w:rsidR="006E141D" w:rsidRPr="00362D5D" w:rsidRDefault="006E141D" w:rsidP="006E141D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unutar opće države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363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Pomoći unutar općeg proračuna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124.500,00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124.500,00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766.200,00</w:t>
      </w:r>
      <w:r w:rsidRPr="00362D5D">
        <w:rPr>
          <w:rFonts w:ascii="Tahoma" w:hAnsi="Tahoma" w:cs="Tahoma"/>
          <w:sz w:val="24"/>
          <w:szCs w:val="24"/>
        </w:rPr>
        <w:tab/>
      </w:r>
      <w:r w:rsidR="001C7FC2" w:rsidRPr="00362D5D">
        <w:rPr>
          <w:rFonts w:ascii="Tahoma" w:hAnsi="Tahoma" w:cs="Tahoma"/>
          <w:b/>
          <w:bCs/>
          <w:color w:val="000000"/>
          <w:sz w:val="18"/>
          <w:szCs w:val="18"/>
        </w:rPr>
        <w:t>-162</w:t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.000,00</w:t>
      </w:r>
      <w:r w:rsidRPr="00362D5D">
        <w:rPr>
          <w:rFonts w:ascii="Tahoma" w:hAnsi="Tahoma" w:cs="Tahoma"/>
          <w:sz w:val="24"/>
          <w:szCs w:val="24"/>
        </w:rPr>
        <w:tab/>
      </w:r>
      <w:r w:rsidR="001C7FC2" w:rsidRPr="00362D5D">
        <w:rPr>
          <w:rFonts w:ascii="Tahoma" w:hAnsi="Tahoma" w:cs="Tahoma"/>
          <w:b/>
          <w:bCs/>
          <w:color w:val="000000"/>
          <w:sz w:val="18"/>
          <w:szCs w:val="18"/>
        </w:rPr>
        <w:t>604</w:t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.200,00</w:t>
      </w:r>
    </w:p>
    <w:p w:rsidR="006E141D" w:rsidRPr="00362D5D" w:rsidRDefault="006E141D" w:rsidP="006E141D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kućanstvima na temelju </w:t>
      </w:r>
    </w:p>
    <w:p w:rsidR="006E141D" w:rsidRPr="00362D5D" w:rsidRDefault="006E141D" w:rsidP="006E141D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osiguranja i druge naknade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766.200,00</w:t>
      </w:r>
      <w:r w:rsidRPr="00362D5D">
        <w:rPr>
          <w:rFonts w:ascii="Tahoma" w:hAnsi="Tahoma" w:cs="Tahoma"/>
          <w:sz w:val="24"/>
          <w:szCs w:val="24"/>
        </w:rPr>
        <w:tab/>
      </w:r>
      <w:r w:rsidR="001C7FC2" w:rsidRPr="00362D5D">
        <w:rPr>
          <w:rFonts w:ascii="Tahoma" w:hAnsi="Tahoma" w:cs="Tahoma"/>
          <w:color w:val="000000"/>
          <w:sz w:val="18"/>
          <w:szCs w:val="18"/>
        </w:rPr>
        <w:t>-162</w:t>
      </w:r>
      <w:r w:rsidRPr="00362D5D">
        <w:rPr>
          <w:rFonts w:ascii="Tahoma" w:hAnsi="Tahoma" w:cs="Tahoma"/>
          <w:color w:val="000000"/>
          <w:sz w:val="18"/>
          <w:szCs w:val="18"/>
        </w:rPr>
        <w:t>.000,00</w:t>
      </w:r>
      <w:r w:rsidRPr="00362D5D">
        <w:rPr>
          <w:rFonts w:ascii="Tahoma" w:hAnsi="Tahoma" w:cs="Tahoma"/>
          <w:sz w:val="24"/>
          <w:szCs w:val="24"/>
        </w:rPr>
        <w:tab/>
      </w:r>
      <w:r w:rsidR="001C7FC2" w:rsidRPr="00362D5D">
        <w:rPr>
          <w:rFonts w:ascii="Tahoma" w:hAnsi="Tahoma" w:cs="Tahoma"/>
          <w:color w:val="000000"/>
          <w:sz w:val="18"/>
          <w:szCs w:val="18"/>
        </w:rPr>
        <w:t>604</w:t>
      </w:r>
      <w:r w:rsidRPr="00362D5D">
        <w:rPr>
          <w:rFonts w:ascii="Tahoma" w:hAnsi="Tahoma" w:cs="Tahoma"/>
          <w:color w:val="000000"/>
          <w:sz w:val="18"/>
          <w:szCs w:val="18"/>
        </w:rPr>
        <w:t>.200,00</w:t>
      </w:r>
    </w:p>
    <w:p w:rsidR="006E141D" w:rsidRPr="00362D5D" w:rsidRDefault="006E141D" w:rsidP="006E141D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596.500,00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315.335,00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911.835,00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381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Tekuće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426.500,00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457.500,00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382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Kapitalne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163.000,00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383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Kazne, penali i naknade štete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51.335,00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51.335,00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386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190.000,00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240.000,00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6.691.750,00</w:t>
      </w:r>
      <w:r w:rsidRPr="00362D5D">
        <w:rPr>
          <w:rFonts w:ascii="Tahoma" w:hAnsi="Tahoma" w:cs="Tahoma"/>
          <w:sz w:val="24"/>
          <w:szCs w:val="24"/>
        </w:rPr>
        <w:tab/>
      </w:r>
      <w:r w:rsidR="001C7FC2" w:rsidRPr="00362D5D">
        <w:rPr>
          <w:rFonts w:ascii="Tahoma" w:hAnsi="Tahoma" w:cs="Tahoma"/>
          <w:b/>
          <w:sz w:val="20"/>
          <w:szCs w:val="20"/>
        </w:rPr>
        <w:t>1.</w:t>
      </w:r>
      <w:r w:rsidR="001C7FC2" w:rsidRPr="00362D5D">
        <w:rPr>
          <w:rFonts w:ascii="Tahoma" w:hAnsi="Tahoma" w:cs="Tahoma"/>
          <w:b/>
          <w:bCs/>
          <w:color w:val="000000"/>
          <w:sz w:val="20"/>
          <w:szCs w:val="20"/>
        </w:rPr>
        <w:t>001</w:t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.910,00</w:t>
      </w:r>
      <w:r w:rsidRPr="00362D5D">
        <w:rPr>
          <w:rFonts w:ascii="Tahoma" w:hAnsi="Tahoma" w:cs="Tahoma"/>
          <w:sz w:val="24"/>
          <w:szCs w:val="24"/>
        </w:rPr>
        <w:tab/>
      </w:r>
      <w:r w:rsidR="001C7FC2" w:rsidRPr="00362D5D">
        <w:rPr>
          <w:rFonts w:ascii="Tahoma" w:hAnsi="Tahoma" w:cs="Tahoma"/>
          <w:b/>
          <w:bCs/>
          <w:color w:val="000000"/>
          <w:sz w:val="20"/>
          <w:szCs w:val="20"/>
        </w:rPr>
        <w:t>7.693</w:t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.660,00</w:t>
      </w:r>
    </w:p>
    <w:p w:rsidR="006E141D" w:rsidRPr="00362D5D" w:rsidRDefault="006E141D" w:rsidP="006E141D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Rashodi za nabavu proizvedene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4.331.750,00</w:t>
      </w:r>
      <w:r w:rsidRPr="00362D5D">
        <w:rPr>
          <w:rFonts w:ascii="Tahoma" w:hAnsi="Tahoma" w:cs="Tahoma"/>
          <w:sz w:val="24"/>
          <w:szCs w:val="24"/>
        </w:rPr>
        <w:tab/>
      </w:r>
      <w:r w:rsidR="001C7FC2" w:rsidRPr="00362D5D">
        <w:rPr>
          <w:rFonts w:ascii="Tahoma" w:hAnsi="Tahoma" w:cs="Tahoma"/>
          <w:b/>
          <w:bCs/>
          <w:color w:val="000000"/>
          <w:sz w:val="18"/>
          <w:szCs w:val="18"/>
        </w:rPr>
        <w:t>307</w:t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.710,00</w:t>
      </w:r>
      <w:r w:rsidRPr="00362D5D">
        <w:rPr>
          <w:rFonts w:ascii="Tahoma" w:hAnsi="Tahoma" w:cs="Tahoma"/>
          <w:sz w:val="24"/>
          <w:szCs w:val="24"/>
        </w:rPr>
        <w:tab/>
      </w:r>
      <w:r w:rsidR="001C7FC2" w:rsidRPr="00362D5D">
        <w:rPr>
          <w:rFonts w:ascii="Tahoma" w:hAnsi="Tahoma" w:cs="Tahoma"/>
          <w:b/>
          <w:bCs/>
          <w:color w:val="000000"/>
          <w:sz w:val="18"/>
          <w:szCs w:val="18"/>
        </w:rPr>
        <w:t>4.639</w:t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.460,00</w:t>
      </w:r>
    </w:p>
    <w:p w:rsidR="006E141D" w:rsidRPr="00362D5D" w:rsidRDefault="006E141D" w:rsidP="006E141D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Građevinski objekti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3.719.950,00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5.130,00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3.725.080,00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Postrojenja i oprema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106.300,00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26.657,00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132.957,00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Prijevozna sredstva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22.500,00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22.500,00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483.000,00</w:t>
      </w:r>
      <w:r w:rsidRPr="00362D5D">
        <w:rPr>
          <w:rFonts w:ascii="Tahoma" w:hAnsi="Tahoma" w:cs="Tahoma"/>
          <w:sz w:val="24"/>
          <w:szCs w:val="24"/>
        </w:rPr>
        <w:tab/>
      </w:r>
      <w:r w:rsidR="001C7FC2" w:rsidRPr="00362D5D">
        <w:rPr>
          <w:rFonts w:ascii="Tahoma" w:hAnsi="Tahoma" w:cs="Tahoma"/>
          <w:color w:val="000000"/>
          <w:sz w:val="18"/>
          <w:szCs w:val="18"/>
        </w:rPr>
        <w:t>275</w:t>
      </w:r>
      <w:r w:rsidRPr="00362D5D">
        <w:rPr>
          <w:rFonts w:ascii="Tahoma" w:hAnsi="Tahoma" w:cs="Tahoma"/>
          <w:color w:val="000000"/>
          <w:sz w:val="18"/>
          <w:szCs w:val="18"/>
        </w:rPr>
        <w:t>.923,00</w:t>
      </w:r>
      <w:r w:rsidRPr="00362D5D">
        <w:rPr>
          <w:rFonts w:ascii="Tahoma" w:hAnsi="Tahoma" w:cs="Tahoma"/>
          <w:sz w:val="24"/>
          <w:szCs w:val="24"/>
        </w:rPr>
        <w:tab/>
      </w:r>
      <w:r w:rsidR="001C7FC2" w:rsidRPr="00362D5D">
        <w:rPr>
          <w:rFonts w:ascii="Tahoma" w:hAnsi="Tahoma" w:cs="Tahoma"/>
          <w:color w:val="000000"/>
          <w:sz w:val="18"/>
          <w:szCs w:val="18"/>
        </w:rPr>
        <w:t>758</w:t>
      </w:r>
      <w:r w:rsidRPr="00362D5D">
        <w:rPr>
          <w:rFonts w:ascii="Tahoma" w:hAnsi="Tahoma" w:cs="Tahoma"/>
          <w:color w:val="000000"/>
          <w:sz w:val="18"/>
          <w:szCs w:val="18"/>
        </w:rPr>
        <w:t>.923,00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2.360.000,00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694.200,00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3.054.200,00</w:t>
      </w:r>
    </w:p>
    <w:p w:rsidR="001443B9" w:rsidRPr="00362D5D" w:rsidRDefault="006E141D" w:rsidP="00673B4D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 xml:space="preserve"> nefinancijskoj imovini</w:t>
      </w:r>
      <w:r w:rsidR="00BF786D" w:rsidRPr="00362D5D">
        <w:rPr>
          <w:rFonts w:ascii="Tahoma" w:hAnsi="Tahoma" w:cs="Tahoma"/>
          <w:sz w:val="18"/>
          <w:szCs w:val="18"/>
        </w:rPr>
        <w:t xml:space="preserve">                                               </w:t>
      </w:r>
    </w:p>
    <w:p w:rsidR="006E141D" w:rsidRPr="00362D5D" w:rsidRDefault="006E141D" w:rsidP="006E141D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451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2.360.000,00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694.200,00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3.054.200,00</w:t>
      </w:r>
    </w:p>
    <w:p w:rsidR="006E141D" w:rsidRPr="00362D5D" w:rsidRDefault="006E141D" w:rsidP="006E141D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objektima</w:t>
      </w:r>
    </w:p>
    <w:p w:rsidR="006E141D" w:rsidRPr="00362D5D" w:rsidRDefault="006E141D" w:rsidP="006E141D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5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12.656.191,00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1.630.516,00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14.286.707,00</w:t>
      </w:r>
    </w:p>
    <w:p w:rsidR="006E141D" w:rsidRPr="00362D5D" w:rsidRDefault="006E141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D3E1A" w:rsidRPr="00362D5D" w:rsidRDefault="002D3E1A" w:rsidP="002D3E1A">
      <w:pPr>
        <w:widowControl w:val="0"/>
        <w:tabs>
          <w:tab w:val="center" w:pos="5074"/>
        </w:tabs>
        <w:autoSpaceDE w:val="0"/>
        <w:autoSpaceDN w:val="0"/>
        <w:adjustRightInd w:val="0"/>
        <w:spacing w:before="361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RASPOLOŽIVA SREDSTVA IZ PRETHODNIH GODINA</w:t>
      </w:r>
    </w:p>
    <w:p w:rsidR="002D3E1A" w:rsidRPr="00362D5D" w:rsidRDefault="002D3E1A" w:rsidP="002D3E1A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 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2D3E1A" w:rsidRPr="00362D5D" w:rsidRDefault="002D3E1A" w:rsidP="002D3E1A">
      <w:pPr>
        <w:widowControl w:val="0"/>
        <w:tabs>
          <w:tab w:val="center" w:pos="5582"/>
          <w:tab w:val="center" w:pos="74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2D3E1A" w:rsidRPr="00362D5D" w:rsidRDefault="002D3E1A" w:rsidP="002D3E1A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Vlastiti izvori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45.000,00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343.604,21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388.604,21</w:t>
      </w:r>
    </w:p>
    <w:p w:rsidR="002D3E1A" w:rsidRPr="00362D5D" w:rsidRDefault="002D3E1A" w:rsidP="002D3E1A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92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Rezultat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343.604,21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8"/>
          <w:szCs w:val="18"/>
        </w:rPr>
        <w:t>388.604,21</w:t>
      </w:r>
    </w:p>
    <w:p w:rsidR="002D3E1A" w:rsidRPr="00362D5D" w:rsidRDefault="002D3E1A" w:rsidP="002D3E1A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922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Višak/manjak prihoda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343.604,21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388.604,21</w:t>
      </w:r>
    </w:p>
    <w:p w:rsidR="002D3E1A" w:rsidRPr="00362D5D" w:rsidRDefault="002D3E1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9013C" w:rsidRPr="00362D5D" w:rsidRDefault="0009013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62D5D">
        <w:rPr>
          <w:rFonts w:ascii="Tahoma" w:hAnsi="Tahoma" w:cs="Tahoma"/>
          <w:sz w:val="20"/>
          <w:szCs w:val="20"/>
        </w:rPr>
        <w:t>Članak 3.</w:t>
      </w: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ahoma" w:hAnsi="Tahoma" w:cs="Tahoma"/>
          <w:sz w:val="20"/>
          <w:szCs w:val="20"/>
        </w:rPr>
      </w:pPr>
      <w:r w:rsidRPr="00362D5D">
        <w:rPr>
          <w:rFonts w:ascii="Tahoma" w:hAnsi="Tahoma" w:cs="Tahoma"/>
          <w:sz w:val="20"/>
          <w:szCs w:val="20"/>
        </w:rPr>
        <w:t>Rashodi poslovanja i rashodi za nabavu nefinancijske imovine u ukupnoj svoti od 14.286.707,00 kuna raspoređuju se po korisnicima i programima u Posebnom dijelu Proračuna kako slijedi:</w:t>
      </w: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II . 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133.878,00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-15.000,00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118.878,00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133.878,00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-15.000,00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118.878,00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OPĆINSKOG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98.878,00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-15.000,00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83.878,00</w:t>
      </w:r>
    </w:p>
    <w:p w:rsidR="0009013C" w:rsidRPr="00362D5D" w:rsidRDefault="0009013C" w:rsidP="0009013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VIJEĆA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65.500,00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65.500,00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77.500,00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17.000,00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53.000,00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Tekuće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7.500,00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A101112Akt.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LOKALNA AKCIJSKA GRUPA-VUKA-DUNAV (LAG)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4.378,00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4.378,00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4.378,00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4.378,00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A101113Akt.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OBILJEŽAVANJE DRŽAV.BLAG. I SJEĆ. NA TUŽNE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-27.000,00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OBLJET.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29.000,00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-27.000,00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-26.000,00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-18.000,00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Tekuće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35.000,00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35.000,00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A101310Akt.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VIJEĆE MAĐARSKE NACIONALNE MANJINE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8.600,00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21.500,00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21.500,00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363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4.500,00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10.212.451,00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1.328.278,00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11.540.729,00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10.212.451,00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1.328.278,00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11.540.729,00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IZVRŠNOG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276.403,00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31.300,00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307.703,00</w:t>
      </w:r>
    </w:p>
    <w:p w:rsidR="0009013C" w:rsidRPr="00362D5D" w:rsidRDefault="0009013C" w:rsidP="0009013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A201110Akt.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276.403,00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31.300,00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307.703,00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128.792,00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177.111,00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305.903,00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22.292,00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129.600,00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151.892,00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Plaće (Bruto)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129.600,00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129.600,00</w:t>
      </w: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18"/>
          <w:szCs w:val="18"/>
        </w:rPr>
      </w:pPr>
      <w:r w:rsidRPr="00362D5D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</w:p>
    <w:p w:rsidR="0009013C" w:rsidRPr="00362D5D" w:rsidRDefault="0009013C" w:rsidP="00673B4D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Doprinosi na plaće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22.292,00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22.292,00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93.500,00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47.511,00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141.011,00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51.000,00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18.011,00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50.011,00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Tekuće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13.000,00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147.611,00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-147.611,00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129.600,00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-129.600,00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Plaće (Bruto)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129.600,00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-129.600,00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18.011,00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-18.011,00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18.011,00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-18.011,00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1.800,00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1.800,00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1.800,00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172.500,00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61.000,00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233.500,00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2012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A201210Akt.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Tekuće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120.000,00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Kapitalne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A201211Akt.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52.500,00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83.500,00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52.500,00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83.500,00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47.000,00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Tekuće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26.000,00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PROMICANJE SPORTA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164.500,00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170.500,00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2013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A201310Akt.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162.000,00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168.000,00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162.000,00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Tekuće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160.000,00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Kapitalne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A201311Akt.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OLIMPIJADA STARIH SPORTOVA BROĐANCI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2.000,00</w:t>
      </w: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18"/>
          <w:szCs w:val="18"/>
        </w:rPr>
      </w:pPr>
      <w:r w:rsidRPr="00362D5D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</w:t>
      </w: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18"/>
          <w:szCs w:val="18"/>
        </w:rPr>
      </w:pPr>
    </w:p>
    <w:p w:rsidR="00673B4D" w:rsidRPr="00362D5D" w:rsidRDefault="00673B4D">
      <w:pPr>
        <w:rPr>
          <w:rFonts w:ascii="Tahoma" w:hAnsi="Tahoma" w:cs="Tahoma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br w:type="page"/>
      </w: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249.200,00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21.000,00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270.200,00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A201410Akt.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ODRŽAVANJE GALERIJE PETAR SMAJIĆ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25.600,00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15.600,00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A201411Akt.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138.600,00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138.600,00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138.600,00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138.600,00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107.600,00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107.600,00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77.000,00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26.000,00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Tekuće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A201412Akt.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ODRŽAVANJE MALE KOLONIJE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363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A201413Akt.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DANI LASLOVA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14.000,00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A201414Akt.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44.000,00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Tekuće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44.000,00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A201415Akt.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KULTURA U CENTRU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>Izv.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15.000,00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81.528,00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81.528,00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A201510Akt.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RAD ZDRAVSTVENE AMBULANTE LASLOVO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44.528,00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44.528,00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44.528,00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44.528,00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19.528,00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19.528,00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17.528,00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17.528,00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363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25.000,00</w:t>
      </w: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18"/>
          <w:szCs w:val="18"/>
        </w:rPr>
      </w:pPr>
      <w:r w:rsidRPr="00362D5D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18"/>
          <w:szCs w:val="18"/>
        </w:rPr>
      </w:pP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18"/>
          <w:szCs w:val="18"/>
        </w:rPr>
      </w:pP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18"/>
          <w:szCs w:val="18"/>
        </w:rPr>
      </w:pPr>
      <w:r w:rsidRPr="00362D5D">
        <w:rPr>
          <w:rFonts w:ascii="Tahoma" w:hAnsi="Tahoma" w:cs="Tahoma"/>
          <w:sz w:val="18"/>
          <w:szCs w:val="18"/>
        </w:rPr>
        <w:t xml:space="preserve">     </w:t>
      </w: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18"/>
          <w:szCs w:val="18"/>
        </w:rPr>
      </w:pP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18"/>
          <w:szCs w:val="18"/>
        </w:rPr>
      </w:pPr>
    </w:p>
    <w:p w:rsidR="00BF786D" w:rsidRPr="00362D5D" w:rsidRDefault="00BF786D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18"/>
          <w:szCs w:val="18"/>
        </w:rPr>
      </w:pP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A201511Akt.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MJERE PROVOĐENJA ZDRAVSTVENE ZAŠTITE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0760 Poslovi i usluge zdravstva koji nisu drugdje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37.000,00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37.000,00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720.700,00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720.700,00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A201610Akt.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288.400,00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288.400,00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288.400,00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288.400,00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363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248.400,00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248.400,00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248.400,00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248.400,00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proračuna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A201611Akt.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432.300,00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432.300,00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432.300,00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432.300,00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15.300,00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15.300,00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384.000,00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352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Subvencije trgovačkim društvima, poljoprivrednicima 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384.000,00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 obrtnicima izvan javnog sektora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363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proračuna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PROGRAM SOCIJALNE SKRBI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127.800,00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127.800,00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2017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A201710Akt.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POMOĆ OBITELJIMA I POJEDINCIMA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127.800,00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127.800,00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105.000,00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proračuna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22.800,00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22.800,00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22.800,00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22.800,00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22.800,00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22.800,00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proračuna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618.988,00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215.735,00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834.723,00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2018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A201812Akt.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ISPITIVANJE TLA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18"/>
          <w:szCs w:val="18"/>
        </w:rPr>
      </w:pPr>
      <w:r w:rsidRPr="00362D5D">
        <w:rPr>
          <w:rFonts w:ascii="Tahoma" w:hAnsi="Tahoma" w:cs="Tahoma"/>
          <w:sz w:val="18"/>
          <w:szCs w:val="18"/>
        </w:rPr>
        <w:t xml:space="preserve">                                    </w:t>
      </w: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A201813Akt.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OSTALI RASHODI VEZANI ZA PROVOĐENJE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50.988,00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55.735,00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106.723,00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PROGRAMA POLJOPRIVREDE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50.988,00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4.400,00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55.388,00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33.988,00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33.988,00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Plaće (Bruto)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29.000,00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29.000,00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Doprinosi na plaće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4.988,00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4.988,00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4.400,00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21.400,00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4.400,00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17.400,00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51.335,00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51.335,00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51.335,00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51.335,00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Kazne, penali i naknade štete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51.335,00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51.335,00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A201814Akt.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OTRESNICE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-30.000,00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A201815Akt.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POLJSKI PUTEVI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A201816Akt.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UREĐENJE KANALA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A201819Akt.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SANACIJA DEPONIJE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K201818Akt.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190.000,00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190.000,00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K201820Akt.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SANACIJA  CESTE I MOSTA PREKO RIJEKE VUKE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128.000,00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center" w:pos="906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57.500,00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57.500,00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od nefin.imovine i nadoknade šteta od osig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70.500,00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70.500,00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70.500,00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70.500,00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125.000,00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2019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A201910Akt.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KAPITALNE DONACIJE ZA IZGRADNJU CRKVI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Kapitalne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125.000,00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200.000,00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-20.000,00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2020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A202010Akt.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LEGALIZACIJA NEZAKONITO IZGRAĐENIH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-20.000,00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ZGRADA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4"/>
          <w:szCs w:val="14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0620 Razvoj zajednice 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  <w:t xml:space="preserve">       </w:t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 w:rsidRPr="00362D5D">
        <w:rPr>
          <w:rFonts w:ascii="Tahoma" w:hAnsi="Tahoma" w:cs="Tahoma"/>
          <w:sz w:val="24"/>
          <w:szCs w:val="24"/>
        </w:rPr>
        <w:tab/>
        <w:t xml:space="preserve">    </w:t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-80.000,00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-80.000,00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-80.000,00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A202012Akt.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IZMJENA PROSTORNOG PLANA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120.000,00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UDRUGE CIVILNOG DRUŠTVA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53.000,00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65.000,00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2021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A202110Akt.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FINANCIRANJE UDRUGA CIVILNOG DRUŠTVA 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OSTALIH ORGANIZACIJA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343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9.000,00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9.000,00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Tekuće donacije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56.000,00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PROGRAM KAPITALNIH ULAGANJA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6.484.950,00</w:t>
      </w:r>
      <w:r w:rsidRPr="00362D5D">
        <w:rPr>
          <w:rFonts w:ascii="Tahoma" w:hAnsi="Tahoma" w:cs="Tahoma"/>
          <w:sz w:val="24"/>
          <w:szCs w:val="24"/>
        </w:rPr>
        <w:tab/>
      </w:r>
      <w:r w:rsidR="003D4A8A" w:rsidRPr="00362D5D">
        <w:rPr>
          <w:rFonts w:ascii="Tahoma" w:hAnsi="Tahoma" w:cs="Tahoma"/>
          <w:b/>
          <w:bCs/>
          <w:color w:val="000000"/>
          <w:sz w:val="20"/>
          <w:szCs w:val="20"/>
        </w:rPr>
        <w:t>985</w:t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.253,00</w:t>
      </w:r>
      <w:r w:rsidRPr="00362D5D">
        <w:rPr>
          <w:rFonts w:ascii="Tahoma" w:hAnsi="Tahoma" w:cs="Tahoma"/>
          <w:sz w:val="24"/>
          <w:szCs w:val="24"/>
        </w:rPr>
        <w:tab/>
      </w:r>
      <w:r w:rsidR="003D4A8A" w:rsidRPr="00362D5D">
        <w:rPr>
          <w:rFonts w:ascii="Tahoma" w:hAnsi="Tahoma" w:cs="Tahoma"/>
          <w:b/>
          <w:bCs/>
          <w:color w:val="000000"/>
          <w:sz w:val="20"/>
          <w:szCs w:val="20"/>
        </w:rPr>
        <w:t>7.470</w:t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.203,00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2022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K202212Akt.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SPORTSKI CENTAR LASLOVO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88.200,00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408.200,00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25.200,00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9.302,00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34.502,00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25.200,00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-698,00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24.502,00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451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25.200,00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-698,00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24.502,00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294.800,00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78.898,00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373.698,00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294.800,00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78.898,00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373.698,00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451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294.800,00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78.898,00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373.698,00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K202213Akt.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IZGRADNJA DJEČJEG VRTIĆAERNESTINOVO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1.063.750,00</w:t>
      </w:r>
      <w:r w:rsidRPr="00362D5D">
        <w:rPr>
          <w:rFonts w:ascii="Tahoma" w:hAnsi="Tahoma" w:cs="Tahoma"/>
          <w:sz w:val="24"/>
          <w:szCs w:val="24"/>
        </w:rPr>
        <w:tab/>
      </w:r>
      <w:r w:rsidR="003D4A8A" w:rsidRPr="00362D5D">
        <w:rPr>
          <w:rFonts w:ascii="Tahoma" w:hAnsi="Tahoma" w:cs="Tahoma"/>
          <w:b/>
          <w:bCs/>
          <w:color w:val="000000"/>
          <w:sz w:val="16"/>
          <w:szCs w:val="16"/>
        </w:rPr>
        <w:t>75</w:t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.000,00</w:t>
      </w:r>
      <w:r w:rsidRPr="00362D5D">
        <w:rPr>
          <w:rFonts w:ascii="Tahoma" w:hAnsi="Tahoma" w:cs="Tahoma"/>
          <w:sz w:val="24"/>
          <w:szCs w:val="24"/>
        </w:rPr>
        <w:tab/>
      </w:r>
      <w:r w:rsidR="003D4A8A" w:rsidRPr="00362D5D">
        <w:rPr>
          <w:rFonts w:ascii="Tahoma" w:hAnsi="Tahoma" w:cs="Tahoma"/>
          <w:b/>
          <w:bCs/>
          <w:color w:val="000000"/>
          <w:sz w:val="16"/>
          <w:szCs w:val="16"/>
        </w:rPr>
        <w:t>1.138</w:t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.750,00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3.750,00</w:t>
      </w:r>
      <w:r w:rsidRPr="00362D5D">
        <w:rPr>
          <w:rFonts w:ascii="Tahoma" w:hAnsi="Tahoma" w:cs="Tahoma"/>
          <w:sz w:val="24"/>
          <w:szCs w:val="24"/>
        </w:rPr>
        <w:tab/>
      </w:r>
      <w:r w:rsidR="003D4A8A" w:rsidRPr="00362D5D">
        <w:rPr>
          <w:rFonts w:ascii="Tahoma" w:hAnsi="Tahoma" w:cs="Tahoma"/>
          <w:b/>
          <w:bCs/>
          <w:color w:val="000000"/>
          <w:sz w:val="14"/>
          <w:szCs w:val="14"/>
        </w:rPr>
        <w:t>75</w:t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.000,00</w:t>
      </w:r>
      <w:r w:rsidRPr="00362D5D">
        <w:rPr>
          <w:rFonts w:ascii="Tahoma" w:hAnsi="Tahoma" w:cs="Tahoma"/>
          <w:sz w:val="24"/>
          <w:szCs w:val="24"/>
        </w:rPr>
        <w:tab/>
      </w:r>
      <w:r w:rsidR="003D4A8A" w:rsidRPr="00362D5D">
        <w:rPr>
          <w:rFonts w:ascii="Tahoma" w:hAnsi="Tahoma" w:cs="Tahoma"/>
          <w:b/>
          <w:bCs/>
          <w:color w:val="000000"/>
          <w:sz w:val="14"/>
          <w:szCs w:val="14"/>
        </w:rPr>
        <w:t>78</w:t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.750,00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3.750,00</w:t>
      </w:r>
      <w:r w:rsidRPr="00362D5D">
        <w:rPr>
          <w:rFonts w:ascii="Tahoma" w:hAnsi="Tahoma" w:cs="Tahoma"/>
          <w:sz w:val="24"/>
          <w:szCs w:val="24"/>
        </w:rPr>
        <w:tab/>
      </w:r>
      <w:r w:rsidR="003D4A8A" w:rsidRPr="00362D5D">
        <w:rPr>
          <w:rFonts w:ascii="Tahoma" w:hAnsi="Tahoma" w:cs="Tahoma"/>
          <w:b/>
          <w:bCs/>
          <w:color w:val="000000"/>
          <w:sz w:val="14"/>
          <w:szCs w:val="14"/>
        </w:rPr>
        <w:t>75</w:t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.000,00</w:t>
      </w:r>
      <w:r w:rsidRPr="00362D5D">
        <w:rPr>
          <w:rFonts w:ascii="Tahoma" w:hAnsi="Tahoma" w:cs="Tahoma"/>
          <w:sz w:val="24"/>
          <w:szCs w:val="24"/>
        </w:rPr>
        <w:tab/>
      </w:r>
      <w:r w:rsidR="003D4A8A" w:rsidRPr="00362D5D">
        <w:rPr>
          <w:rFonts w:ascii="Tahoma" w:hAnsi="Tahoma" w:cs="Tahoma"/>
          <w:b/>
          <w:bCs/>
          <w:color w:val="000000"/>
          <w:sz w:val="16"/>
          <w:szCs w:val="16"/>
        </w:rPr>
        <w:t>78</w:t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.750,00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3.750,00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-3.750,00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="003D4A8A" w:rsidRPr="00362D5D">
        <w:rPr>
          <w:rFonts w:ascii="Tahoma" w:hAnsi="Tahoma" w:cs="Tahoma"/>
          <w:color w:val="000000"/>
          <w:sz w:val="16"/>
          <w:szCs w:val="16"/>
        </w:rPr>
        <w:t>78</w:t>
      </w:r>
      <w:r w:rsidRPr="00362D5D">
        <w:rPr>
          <w:rFonts w:ascii="Tahoma" w:hAnsi="Tahoma" w:cs="Tahoma"/>
          <w:color w:val="000000"/>
          <w:sz w:val="16"/>
          <w:szCs w:val="16"/>
        </w:rPr>
        <w:t>.750,00</w:t>
      </w:r>
      <w:r w:rsidRPr="00362D5D">
        <w:rPr>
          <w:rFonts w:ascii="Tahoma" w:hAnsi="Tahoma" w:cs="Tahoma"/>
          <w:sz w:val="24"/>
          <w:szCs w:val="24"/>
        </w:rPr>
        <w:tab/>
      </w:r>
      <w:r w:rsidR="003D4A8A" w:rsidRPr="00362D5D">
        <w:rPr>
          <w:rFonts w:ascii="Tahoma" w:hAnsi="Tahoma" w:cs="Tahoma"/>
          <w:color w:val="000000"/>
          <w:sz w:val="16"/>
          <w:szCs w:val="16"/>
        </w:rPr>
        <w:t>78</w:t>
      </w:r>
      <w:r w:rsidRPr="00362D5D">
        <w:rPr>
          <w:rFonts w:ascii="Tahoma" w:hAnsi="Tahoma" w:cs="Tahoma"/>
          <w:color w:val="000000"/>
          <w:sz w:val="16"/>
          <w:szCs w:val="16"/>
        </w:rPr>
        <w:t>.750,00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1.060.000,00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1.060.000,00</w:t>
      </w: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673B4D" w:rsidRPr="00362D5D" w:rsidRDefault="00673B4D">
      <w:pPr>
        <w:rPr>
          <w:rFonts w:ascii="Tahoma" w:hAnsi="Tahoma" w:cs="Tahoma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br w:type="page"/>
      </w: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1.060.000,00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1.060.000,00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1.060.000,00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1.060.000,00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K202216Akt.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IZGRADNJA  BICIKLISTIČKIH STAZA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2.205.000,00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-6.250,00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2.198.750,00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230.061,00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230.061,00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230.061,00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230.061,00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171.311,00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171.311,00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58.750,00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58.750,00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320.500,00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-191.811,00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128.689,00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320.500,00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-191.811,00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128.689,00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-171.311,00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128.689,00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-20.500,00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1.884.500,00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-44.500,00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1.840.000,00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1.884.500,00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-44.500,00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1.840.000,00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1.700.000,00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1.700.000,00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184.500,00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-44.500,00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140.000,00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K202217Akt.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 ZGRADNJA  MRTVAČNICE LASLOVO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36.200,00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1.380,00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37.580,00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3.620,00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22.960,00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26.580,00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3.620,00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22.960,00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26.580,00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3.620,00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22.960,00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26.580,00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32.580,00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-21.580,00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11.000,00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32.580,00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-21.580,00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32.580,00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-21.580,00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11.000,00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K202219Akt.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SPOMENIK HRVATSKIM BRANITELJIMA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ERNESTINOVO</w:t>
      </w:r>
    </w:p>
    <w:p w:rsidR="0009013C" w:rsidRPr="00362D5D" w:rsidRDefault="0009013C" w:rsidP="0009013C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7.500,00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K202221Akt.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LED JAVNA RASVJETA - LASLOVO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13.500,00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633.500,00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center" w:pos="680"/>
          <w:tab w:val="center" w:pos="906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93.000,00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-54.500,00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38.500,00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93.000,00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-54.500,00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38.500,00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93.000,00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-68.000,00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13.500,00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13.500,00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527.000,00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527.000,00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527.000,00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527.000,00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527.000,00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527.000,00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od nefin.imovine i nadoknade šteta od osig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68.000,00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Građevinski objekti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68.000,00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K202222Akt.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VODOVOD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673B4D" w:rsidRPr="00362D5D" w:rsidRDefault="00673B4D">
      <w:pPr>
        <w:rPr>
          <w:rFonts w:ascii="Tahoma" w:hAnsi="Tahoma" w:cs="Tahoma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br w:type="page"/>
      </w: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386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K202223Akt.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SANACIJA CESTE-ZADRUŽNA ULICA LASLOVO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1.500.000,00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1.500.000,00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451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1.500.000,00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-300.000,00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1.200.000,00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1.500.000,00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-300.000,00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451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1.500.000,00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-300.000,00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1.200.000,00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K202224Akt.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SANACIJA CESTE- VINOGRADSKA ULICA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LASLOVO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275.000,00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275.000,00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275.000,00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275.000,00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451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275.000,00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275.000,00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-75.000,00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-75.000,00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451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-75.000,00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-200.000,00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225.000,00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-200.000,00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225.000,00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451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-200.000,00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225.000,00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K202225Akt.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SANACIJA GALERIJE PETAR SMAJIĆ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130.000,00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130.000,00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K202226Akt.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SANACIJA MRTVAČNICE ERNESTINOVO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451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K202228Akt.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SANACIJA CESTE SPOJ KOLODVORSKE 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V.NAZORA LASLOVO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18.329,00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18.329,00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18.329,00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18.329,00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18.329,00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K202229Akt.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SANACIJA CESTE SPOJ POBJEDE I VLADIMIRA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632.594,00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632.594,00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NAZORA LASLOVO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366.000,00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366.000,00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366.000,00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366.000,00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451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366.000,00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366.000,00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16.594,00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16.594,00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16.594,00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16.594,00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16.594,00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16.594,00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imovini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451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K202230Akt.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DJEČJI VRTIĆ LASLOVO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K202231Akt.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SANACIJA CESTE BRAĆE RADIĆA - ERNESTINOVO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35.000,00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DEMOGRAFSKA OBNOVA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65.000,00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2024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A202410Akt.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PRONATALITETNA POLITIKA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65.000,00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proračuna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proračuna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 xml:space="preserve">POBOLJŠANJE STANDARDA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</w:p>
    <w:p w:rsidR="0009013C" w:rsidRPr="00362D5D" w:rsidRDefault="0009013C" w:rsidP="0009013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2025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CILJANIH SKUPINA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A202510Akt.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POMOĆ UMIROVLJENICIMA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1020 Starost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proračuna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proračuna</w:t>
      </w: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B31B36" w:rsidRPr="00362D5D" w:rsidRDefault="00B31B36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 xml:space="preserve">ZAŽELI-PROGRAM ZAPOŠLJAVANJA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805.382,00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805.382,00</w:t>
      </w:r>
    </w:p>
    <w:p w:rsidR="0009013C" w:rsidRPr="00362D5D" w:rsidRDefault="0009013C" w:rsidP="0009013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2026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ŽENA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A202610Akt.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OSPOSOBLJAVANJE ŽENA ZA POSAO STARIJIH 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121.865,00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121.865,00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NEMOĆNIH OSOBA</w:t>
      </w:r>
    </w:p>
    <w:p w:rsidR="0009013C" w:rsidRPr="00362D5D" w:rsidRDefault="0009013C" w:rsidP="0009013C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121.865,00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121.865,00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110.565,00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110.565,00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104.565,00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104.565,00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11.300,00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11.300,00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Postrojenja i oprema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11.300,00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11.300,00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A202611Akt.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ZAPOŠLJAVANJE ŽENA NA POSLOVIMA NJEGE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440.054,00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440.054,00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STARIJIH IOSOBA I OSOBA U NEPOVOLJNOM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POLOŽAJU</w:t>
      </w:r>
    </w:p>
    <w:p w:rsidR="0009013C" w:rsidRPr="00362D5D" w:rsidRDefault="0009013C" w:rsidP="0009013C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440.054,00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440.054,00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345.554,00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345.554,00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Plaće (Bruto)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294.840,00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294.840,00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Doprinosi na plaće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50.714,00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50.714,00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72.000,00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proračuna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Prijevozna sredstva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22.500,00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22.500,00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A202612Akt.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PROMIDŽBA I VIDLJIVOST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47.670,00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47.670,00</w:t>
      </w:r>
    </w:p>
    <w:p w:rsidR="0009013C" w:rsidRPr="00362D5D" w:rsidRDefault="0009013C" w:rsidP="0009013C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47.670,00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47.670,00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47.670,00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47.670,00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42.670,00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42.670,00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A202613Akt.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UPRAVLJANJE PROJEKTOM I ADMINISTRACIJA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195.793,00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195.793,00</w:t>
      </w:r>
    </w:p>
    <w:p w:rsidR="0009013C" w:rsidRPr="00362D5D" w:rsidRDefault="0009013C" w:rsidP="0009013C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1050 Nezaposlenost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195.793,00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195.793,00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161.993,00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161.993,00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Plaće (Bruto)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138.218,00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138.218,00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Doprinosi na plaće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23.775,00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23.775,00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28.800,00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28.800,00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21.000,00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Postrojenja i oprema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5.000,00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ZAŠTITA ŽIVOTINJA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47.500,00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990,00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48.490,00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2027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A202710Akt.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MJERE PROVOĐENJA ZAŠTITE ŽIVOTINJA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990,00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48.490,00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990,00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48.490,00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990,00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48.490,00</w:t>
      </w: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990,00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990,00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47.500,00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792.280,00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384.174,00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1.176.454,00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792.280,00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384.174,00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1.176.454,00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792.280,00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384.174,00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1.176.454,00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768.840,00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126.967,00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895.807,00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360.840,00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528.267,00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889.107,00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125.412,00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397.492,00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522.904,00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Plaće (Bruto)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396.000,00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396.000,00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57.300,00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1.492,00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58.792,00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Doprinosi na plaće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68.112,00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68.112,00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198.828,00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104.675,00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303.503,00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39.828,00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8.575,00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48.403,00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74.000,00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79.000,00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162.000,00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5.100,00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5.100,00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9.000,00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14.000,00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1.100,00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17.700,00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343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16.600,00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1.100,00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17.700,00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Postrojenja i oprema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45.000,00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6.700,00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6.700,00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6.700,00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6.700,00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6.700,00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6.700,00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408.000,00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-408.000,00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396.000,00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-396.000,00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Plaće (Bruto)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396.000,00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-396.000,00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-12.000,00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A301111Akt.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23.440,00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147.207,00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170.647,00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4.236,00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4.236,00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4.236,00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4.236,00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4.236,00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4.236,00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23.440,00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142.971,00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166.411,00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23.440,00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142.971,00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166.411,00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Plaće (Bruto)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122.000,00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142.000,00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Doprinosi na plaće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3.440,00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20.971,00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24.411,00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A301112Akt.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IN-LORE- UVOĐENJE E RAČUNA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110.000,00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1.517.582,00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-66.936,00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1.450.646,00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1.517.582,00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-66.936,00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1.450.646,00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 xml:space="preserve">REDOVNI PROGRAM RADA 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512.836,00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6.470,00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519.306,00</w:t>
      </w:r>
    </w:p>
    <w:p w:rsidR="0009013C" w:rsidRPr="00362D5D" w:rsidRDefault="0009013C" w:rsidP="0009013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KOMUNALNOG POGONA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A401110Akt.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404.836,00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6.470,00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411.306,00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154.836,00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256.470,00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411.306,00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79.600,00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253.754,00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333.354,00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Plaće (Bruto)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36.600,00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3.754,00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40.354,00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Doprinosi na plaće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43.000,00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43.000,00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45.236,00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1.059,00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46.295,00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30.236,00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1.059,00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31.295,00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9.000,00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9.000,00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1.657,00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31.657,00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Postrojenja i oprema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1.657,00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31.657,00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-250.000,00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-250.000,00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Plaće (Bruto)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-250.000,00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A401111Akt.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TRANSPORNIH SREDSTVA,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RADNIH STROJEVA I OPREME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108.000,00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8.000,00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 KOMUNALNE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634.746,00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-64.156,00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570.590,00</w:t>
      </w:r>
    </w:p>
    <w:p w:rsidR="0009013C" w:rsidRPr="00362D5D" w:rsidRDefault="0009013C" w:rsidP="0009013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4012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INFRASTRUKTURE I JAVNIH POVRŠINA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68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A401210Akt.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-60.000,00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170.000,00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140.000,00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A401211Akt.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OBJEKATA KOJE KORISTI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KOMUNALNI POGON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A401212Akt.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CESTE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673B4D" w:rsidRPr="00362D5D" w:rsidRDefault="00673B4D">
      <w:pPr>
        <w:rPr>
          <w:rFonts w:ascii="Tahoma" w:hAnsi="Tahoma" w:cs="Tahoma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br w:type="page"/>
      </w: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A401213Akt.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154.900,00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-6.310,00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148.590,00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454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10.590,00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10.590,00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10.590,00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10.590,00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10.590,00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10.590,00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49.000,00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49.000,00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34.000,00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99.310,00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-10.310,00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89.000,00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99.310,00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-10.310,00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89.000,00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99.310,00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-10.310,00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89.000,00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A401214Akt.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18.000,00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8.000,00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A401215Akt.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NOGOSTUPI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-150.000,00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A401217Akt.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VODOVOD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1.846,00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2.154,00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1.846,00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2.154,00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1.846,00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2.154,00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329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1.846,00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2.154,00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4.000,00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OSTALIH JAVNIH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152.750,00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267.750,00</w:t>
      </w:r>
    </w:p>
    <w:p w:rsidR="0009013C" w:rsidRPr="00362D5D" w:rsidRDefault="0009013C" w:rsidP="0009013C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4013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POVRŠINA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A401310Akt.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PARK ERNESTINOVO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A401311Akt.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PARK LASLOVO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86.000,00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26.000,00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60.000,00</w:t>
      </w: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A401312Akt.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OSTALE JAVNE POVRŠINE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A401313Akt.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TURISTIČKA SIGNALIZACIJA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17.500,00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17.500,00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17.500,00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17.500,00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28.000,00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28.000,00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A401315Akt.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UREĐENJE DJEČJIH IGRALIŠTA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5.000,00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Postrojenja i oprema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A401316Akt.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UREĐNJE AUTOBUSNIH STAJALIŠTA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46.250,00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46.250,00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6.250,00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6.250,00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6.250,00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6.250,00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6.250,00</w:t>
      </w:r>
    </w:p>
    <w:p w:rsidR="0009013C" w:rsidRPr="00362D5D" w:rsidRDefault="0009013C" w:rsidP="0009013C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GOSPODARENJE OTPADOM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255.000,00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-162.000,00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0"/>
          <w:szCs w:val="20"/>
        </w:rPr>
        <w:t>93.000,00</w:t>
      </w:r>
    </w:p>
    <w:p w:rsidR="0009013C" w:rsidRPr="00362D5D" w:rsidRDefault="0009013C" w:rsidP="0009013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4014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A401410Akt.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KORIŠTENJE RECIKLAŽNOG DVORIŠTA -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ANTUNOVAC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usluge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-30.000,00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A401411Akt.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OSTALI RASHODI VEZANI UZ ZBRINJAVANJE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225.000,00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-162.000,00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63.000,00</w:t>
      </w:r>
    </w:p>
    <w:p w:rsidR="0009013C" w:rsidRPr="00362D5D" w:rsidRDefault="0009013C" w:rsidP="0009013C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OTPADA</w:t>
      </w:r>
    </w:p>
    <w:p w:rsidR="0009013C" w:rsidRPr="00362D5D" w:rsidRDefault="0009013C" w:rsidP="0009013C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color w:val="000000"/>
          <w:sz w:val="14"/>
          <w:szCs w:val="1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4"/>
          <w:szCs w:val="14"/>
        </w:rPr>
        <w:t xml:space="preserve">Funkcija: 0510 Gospodarenje otpadom  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46.500,00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16.500,00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63.000,00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322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15.000,00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15.000,00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31.500,00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16.500,00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F24FBA" w:rsidRPr="00362D5D" w:rsidRDefault="00F24FBA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4"/>
          <w:szCs w:val="24"/>
        </w:rPr>
      </w:pPr>
    </w:p>
    <w:p w:rsidR="0009013C" w:rsidRPr="00362D5D" w:rsidRDefault="0009013C" w:rsidP="0009013C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</w:rPr>
        <w:t>POSEBNI DIO</w:t>
      </w:r>
    </w:p>
    <w:p w:rsidR="0009013C" w:rsidRPr="00362D5D" w:rsidRDefault="0009013C" w:rsidP="0009013C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Račun/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Opis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Povećanje/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Novi plan za 2018.</w:t>
      </w:r>
    </w:p>
    <w:p w:rsidR="0009013C" w:rsidRPr="00362D5D" w:rsidRDefault="0009013C" w:rsidP="0009013C">
      <w:pPr>
        <w:widowControl w:val="0"/>
        <w:tabs>
          <w:tab w:val="center" w:pos="570"/>
          <w:tab w:val="center" w:pos="6075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Pozicija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2018.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20"/>
          <w:szCs w:val="20"/>
        </w:rPr>
        <w:t>smanjenje</w:t>
      </w:r>
    </w:p>
    <w:p w:rsidR="0009013C" w:rsidRPr="00362D5D" w:rsidRDefault="0009013C" w:rsidP="0009013C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1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3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8"/>
          <w:szCs w:val="18"/>
        </w:rPr>
        <w:t>5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31.500,00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16.500,00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48.000,00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proračuna</w:t>
      </w:r>
    </w:p>
    <w:p w:rsidR="0009013C" w:rsidRPr="00362D5D" w:rsidRDefault="0009013C" w:rsidP="0009013C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178.500,00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-178.500,00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178.500,00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4"/>
          <w:szCs w:val="14"/>
        </w:rPr>
        <w:t>-178.500,00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09013C" w:rsidRPr="00362D5D" w:rsidRDefault="0009013C" w:rsidP="0009013C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372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 xml:space="preserve">Ostale naknade građanima i kućanstvima iz 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178.500,00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-178.500,00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0,00</w:t>
      </w:r>
    </w:p>
    <w:p w:rsidR="0009013C" w:rsidRPr="00362D5D" w:rsidRDefault="0009013C" w:rsidP="0009013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color w:val="000000"/>
          <w:sz w:val="16"/>
          <w:szCs w:val="16"/>
        </w:rPr>
        <w:t>proračuna</w:t>
      </w:r>
    </w:p>
    <w:p w:rsidR="0009013C" w:rsidRPr="00362D5D" w:rsidRDefault="0009013C" w:rsidP="0009013C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12.656.191,00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1.630.516,00</w:t>
      </w:r>
      <w:r w:rsidRPr="00362D5D">
        <w:rPr>
          <w:rFonts w:ascii="Tahoma" w:hAnsi="Tahoma" w:cs="Tahoma"/>
          <w:sz w:val="24"/>
          <w:szCs w:val="24"/>
        </w:rPr>
        <w:tab/>
      </w:r>
      <w:r w:rsidRPr="00362D5D">
        <w:rPr>
          <w:rFonts w:ascii="Tahoma" w:hAnsi="Tahoma" w:cs="Tahoma"/>
          <w:b/>
          <w:bCs/>
          <w:color w:val="000000"/>
          <w:sz w:val="24"/>
          <w:szCs w:val="24"/>
        </w:rPr>
        <w:t>14.286.707,00</w:t>
      </w:r>
    </w:p>
    <w:p w:rsidR="0009013C" w:rsidRPr="00362D5D" w:rsidRDefault="0009013C" w:rsidP="0009013C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09013C" w:rsidRPr="00362D5D" w:rsidRDefault="0009013C" w:rsidP="0009013C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09013C" w:rsidRPr="00362D5D" w:rsidRDefault="0009013C" w:rsidP="0009013C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362D5D">
        <w:rPr>
          <w:rFonts w:ascii="Tahoma" w:hAnsi="Tahoma" w:cs="Tahoma"/>
          <w:bCs/>
          <w:color w:val="000000"/>
          <w:sz w:val="20"/>
          <w:szCs w:val="20"/>
        </w:rPr>
        <w:t>Članak 4.</w:t>
      </w:r>
    </w:p>
    <w:p w:rsidR="0009013C" w:rsidRPr="00362D5D" w:rsidRDefault="0009013C" w:rsidP="0009013C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09013C" w:rsidRPr="00362D5D" w:rsidRDefault="0009013C" w:rsidP="0009013C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09013C" w:rsidRPr="00362D5D" w:rsidRDefault="00673B4D" w:rsidP="0009013C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362D5D">
        <w:rPr>
          <w:rFonts w:ascii="Tahoma" w:hAnsi="Tahoma" w:cs="Tahoma"/>
          <w:bCs/>
          <w:color w:val="000000"/>
          <w:sz w:val="20"/>
          <w:szCs w:val="20"/>
        </w:rPr>
        <w:t>Odluka stupa na snagu prvog dana od dana objave u Službenom glasniku Općine Ernestinovo.</w:t>
      </w:r>
    </w:p>
    <w:p w:rsidR="0009013C" w:rsidRPr="00362D5D" w:rsidRDefault="0009013C" w:rsidP="0009013C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09013C" w:rsidRPr="00362D5D" w:rsidRDefault="0009013C" w:rsidP="0009013C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673B4D" w:rsidRPr="00362D5D" w:rsidRDefault="0009013C" w:rsidP="0009013C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362D5D">
        <w:rPr>
          <w:rFonts w:ascii="Tahoma" w:hAnsi="Tahoma" w:cs="Tahoma"/>
          <w:bCs/>
          <w:color w:val="000000"/>
          <w:sz w:val="20"/>
          <w:szCs w:val="20"/>
        </w:rPr>
        <w:t>KLASA: 400-06/18-01/2</w:t>
      </w:r>
    </w:p>
    <w:p w:rsidR="0009013C" w:rsidRPr="00362D5D" w:rsidRDefault="0009013C" w:rsidP="0009013C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362D5D">
        <w:rPr>
          <w:rFonts w:ascii="Tahoma" w:hAnsi="Tahoma" w:cs="Tahoma"/>
          <w:bCs/>
          <w:color w:val="000000"/>
          <w:sz w:val="20"/>
          <w:szCs w:val="20"/>
        </w:rPr>
        <w:t>URBROJ: 2158/04-18-1</w:t>
      </w:r>
      <w:r w:rsidRPr="00362D5D">
        <w:rPr>
          <w:rFonts w:ascii="Tahoma" w:hAnsi="Tahoma" w:cs="Tahoma"/>
          <w:bCs/>
          <w:color w:val="000000"/>
          <w:sz w:val="20"/>
          <w:szCs w:val="20"/>
        </w:rPr>
        <w:tab/>
        <w:t xml:space="preserve">                                          </w:t>
      </w:r>
    </w:p>
    <w:p w:rsidR="00673B4D" w:rsidRPr="00362D5D" w:rsidRDefault="0009013C" w:rsidP="00673B4D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362D5D">
        <w:rPr>
          <w:rFonts w:ascii="Tahoma" w:hAnsi="Tahoma" w:cs="Tahoma"/>
          <w:bCs/>
          <w:color w:val="000000"/>
          <w:sz w:val="20"/>
          <w:szCs w:val="20"/>
        </w:rPr>
        <w:t>Ernestinovo, 27. lipnja 2018.</w:t>
      </w:r>
    </w:p>
    <w:p w:rsidR="00673B4D" w:rsidRPr="00362D5D" w:rsidRDefault="00673B4D" w:rsidP="00673B4D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673B4D" w:rsidRPr="00362D5D" w:rsidRDefault="00673B4D" w:rsidP="00673B4D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ind w:left="360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362D5D">
        <w:rPr>
          <w:rFonts w:ascii="Tahoma" w:hAnsi="Tahoma" w:cs="Tahoma"/>
          <w:bCs/>
          <w:color w:val="000000"/>
          <w:sz w:val="20"/>
          <w:szCs w:val="20"/>
        </w:rPr>
        <w:t>Predsjednik</w:t>
      </w:r>
    </w:p>
    <w:p w:rsidR="00673B4D" w:rsidRPr="00362D5D" w:rsidRDefault="00673B4D" w:rsidP="00673B4D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ind w:left="360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362D5D">
        <w:rPr>
          <w:rFonts w:ascii="Tahoma" w:hAnsi="Tahoma" w:cs="Tahoma"/>
          <w:bCs/>
          <w:color w:val="000000"/>
          <w:sz w:val="20"/>
          <w:szCs w:val="20"/>
        </w:rPr>
        <w:t>Općinskog vijeća</w:t>
      </w:r>
    </w:p>
    <w:p w:rsidR="00673B4D" w:rsidRPr="00362D5D" w:rsidRDefault="00673B4D" w:rsidP="00673B4D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ind w:left="3600"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673B4D" w:rsidRPr="00362D5D" w:rsidRDefault="00673B4D" w:rsidP="00673B4D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ind w:left="360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362D5D">
        <w:rPr>
          <w:rFonts w:ascii="Tahoma" w:hAnsi="Tahoma" w:cs="Tahoma"/>
          <w:bCs/>
          <w:color w:val="000000"/>
          <w:sz w:val="20"/>
          <w:szCs w:val="20"/>
        </w:rPr>
        <w:t>Krunoslav Dragičević</w:t>
      </w:r>
    </w:p>
    <w:p w:rsidR="0009013C" w:rsidRPr="00362D5D" w:rsidRDefault="0009013C" w:rsidP="00673B4D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362D5D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09013C" w:rsidRPr="00362D5D" w:rsidRDefault="0009013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24FBA" w:rsidRPr="00362D5D" w:rsidRDefault="00F24F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sectPr w:rsidR="00F24FBA" w:rsidRPr="00362D5D" w:rsidSect="0048178B">
      <w:footerReference w:type="default" r:id="rId6"/>
      <w:pgSz w:w="11906" w:h="16838" w:code="9"/>
      <w:pgMar w:top="1135" w:right="454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945" w:rsidRDefault="00FC5945" w:rsidP="0048178B">
      <w:pPr>
        <w:spacing w:after="0" w:line="240" w:lineRule="auto"/>
      </w:pPr>
      <w:r>
        <w:separator/>
      </w:r>
    </w:p>
  </w:endnote>
  <w:endnote w:type="continuationSeparator" w:id="0">
    <w:p w:rsidR="00FC5945" w:rsidRDefault="00FC5945" w:rsidP="0048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449580"/>
      <w:docPartObj>
        <w:docPartGallery w:val="Page Numbers (Bottom of Page)"/>
        <w:docPartUnique/>
      </w:docPartObj>
    </w:sdtPr>
    <w:sdtContent>
      <w:p w:rsidR="0048178B" w:rsidRDefault="0048178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945">
          <w:rPr>
            <w:noProof/>
          </w:rPr>
          <w:t>1</w:t>
        </w:r>
        <w:r>
          <w:fldChar w:fldCharType="end"/>
        </w:r>
      </w:p>
    </w:sdtContent>
  </w:sdt>
  <w:p w:rsidR="0048178B" w:rsidRDefault="004817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945" w:rsidRDefault="00FC5945" w:rsidP="0048178B">
      <w:pPr>
        <w:spacing w:after="0" w:line="240" w:lineRule="auto"/>
      </w:pPr>
      <w:r>
        <w:separator/>
      </w:r>
    </w:p>
  </w:footnote>
  <w:footnote w:type="continuationSeparator" w:id="0">
    <w:p w:rsidR="00FC5945" w:rsidRDefault="00FC5945" w:rsidP="00481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5E"/>
    <w:rsid w:val="00054CEA"/>
    <w:rsid w:val="0009013C"/>
    <w:rsid w:val="00111189"/>
    <w:rsid w:val="001443B9"/>
    <w:rsid w:val="001C7FC2"/>
    <w:rsid w:val="002D3E1A"/>
    <w:rsid w:val="00307CD2"/>
    <w:rsid w:val="00362D5D"/>
    <w:rsid w:val="00392944"/>
    <w:rsid w:val="003D4A8A"/>
    <w:rsid w:val="0048178B"/>
    <w:rsid w:val="004F759E"/>
    <w:rsid w:val="00673B4D"/>
    <w:rsid w:val="006E1311"/>
    <w:rsid w:val="006E141D"/>
    <w:rsid w:val="0099412A"/>
    <w:rsid w:val="00B31B36"/>
    <w:rsid w:val="00BC4882"/>
    <w:rsid w:val="00BF786D"/>
    <w:rsid w:val="00EB0E5C"/>
    <w:rsid w:val="00F24FBA"/>
    <w:rsid w:val="00FC5945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CDECD9-2C07-4F38-8192-95654B86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78B"/>
  </w:style>
  <w:style w:type="paragraph" w:styleId="Podnoje">
    <w:name w:val="footer"/>
    <w:basedOn w:val="Normal"/>
    <w:link w:val="PodnojeChar"/>
    <w:uiPriority w:val="99"/>
    <w:unhideWhenUsed/>
    <w:rsid w:val="0048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7088</Words>
  <Characters>40405</Characters>
  <Application>Microsoft Office Word</Application>
  <DocSecurity>0</DocSecurity>
  <Lines>336</Lines>
  <Paragraphs>94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5</cp:revision>
  <dcterms:created xsi:type="dcterms:W3CDTF">2018-07-05T07:53:00Z</dcterms:created>
  <dcterms:modified xsi:type="dcterms:W3CDTF">2018-07-05T08:06:00Z</dcterms:modified>
</cp:coreProperties>
</file>