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b/>
          <w:bCs/>
          <w:sz w:val="20"/>
          <w:szCs w:val="20"/>
        </w:rPr>
      </w:pPr>
      <w:bookmarkStart w:id="0" w:name="_GoBack"/>
      <w:bookmarkEnd w:id="0"/>
      <w:r w:rsidRPr="00893D21">
        <w:rPr>
          <w:rFonts w:cs="Calibri"/>
          <w:b/>
          <w:bCs/>
          <w:sz w:val="20"/>
          <w:szCs w:val="20"/>
        </w:rPr>
        <w:t>Podaci o natjecatelju: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sz w:val="20"/>
          <w:szCs w:val="20"/>
        </w:rPr>
      </w:pPr>
      <w:r w:rsidRPr="00893D21">
        <w:rPr>
          <w:rFonts w:cs="Calibri"/>
          <w:sz w:val="20"/>
          <w:szCs w:val="20"/>
        </w:rPr>
        <w:t>Ime i prezime/naziv obrta/tvrtka: ________________________________________________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sz w:val="20"/>
          <w:szCs w:val="20"/>
        </w:rPr>
      </w:pPr>
      <w:r w:rsidRPr="00893D21">
        <w:rPr>
          <w:rFonts w:cs="Calibri"/>
          <w:sz w:val="20"/>
          <w:szCs w:val="20"/>
        </w:rPr>
        <w:t>Adresa i mjesto: ______________________________________________________________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sz w:val="20"/>
          <w:szCs w:val="20"/>
        </w:rPr>
      </w:pPr>
      <w:r w:rsidRPr="00893D21">
        <w:rPr>
          <w:rFonts w:cs="Calibri"/>
          <w:sz w:val="20"/>
          <w:szCs w:val="20"/>
        </w:rPr>
        <w:t>IBAN i banka: ________________________________________________________________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sz w:val="20"/>
          <w:szCs w:val="20"/>
        </w:rPr>
      </w:pPr>
      <w:r w:rsidRPr="00893D21">
        <w:rPr>
          <w:rFonts w:cs="Calibri"/>
          <w:sz w:val="20"/>
          <w:szCs w:val="20"/>
        </w:rPr>
        <w:t>OIB: _______________________________________________________________________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sz w:val="20"/>
          <w:szCs w:val="20"/>
        </w:rPr>
      </w:pPr>
      <w:r w:rsidRPr="00893D21">
        <w:rPr>
          <w:rFonts w:cs="Calibri"/>
          <w:sz w:val="20"/>
          <w:szCs w:val="20"/>
        </w:rPr>
        <w:t>Telefon za kontakt: ___________________________________________________________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sz w:val="16"/>
          <w:szCs w:val="16"/>
        </w:rPr>
      </w:pP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b/>
          <w:bCs/>
          <w:sz w:val="20"/>
          <w:szCs w:val="20"/>
        </w:rPr>
      </w:pPr>
      <w:r w:rsidRPr="00893D21">
        <w:rPr>
          <w:rFonts w:cs="Calibri"/>
          <w:b/>
          <w:bCs/>
          <w:sz w:val="20"/>
          <w:szCs w:val="20"/>
        </w:rPr>
        <w:t>Podaci o organizatoru manifestacije: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sz w:val="20"/>
          <w:szCs w:val="20"/>
        </w:rPr>
      </w:pPr>
      <w:r w:rsidRPr="00893D21">
        <w:rPr>
          <w:rFonts w:cs="Calibri"/>
          <w:sz w:val="20"/>
          <w:szCs w:val="20"/>
        </w:rPr>
        <w:t>Općina Ernestinovo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sz w:val="20"/>
          <w:szCs w:val="20"/>
        </w:rPr>
      </w:pPr>
      <w:r w:rsidRPr="00893D21">
        <w:rPr>
          <w:rFonts w:cs="Calibri"/>
          <w:sz w:val="20"/>
          <w:szCs w:val="20"/>
        </w:rPr>
        <w:t>Vladimira Nazora 64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sz w:val="20"/>
          <w:szCs w:val="20"/>
        </w:rPr>
      </w:pPr>
      <w:r w:rsidRPr="00893D21">
        <w:rPr>
          <w:rFonts w:cs="Calibri"/>
          <w:sz w:val="20"/>
          <w:szCs w:val="20"/>
        </w:rPr>
        <w:t>31215 Ernestinovo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rPr>
          <w:rFonts w:cs="Calibri"/>
          <w:sz w:val="20"/>
          <w:szCs w:val="20"/>
        </w:rPr>
      </w:pPr>
      <w:r w:rsidRPr="00893D21">
        <w:rPr>
          <w:rFonts w:cs="Calibri"/>
          <w:sz w:val="20"/>
          <w:szCs w:val="20"/>
        </w:rPr>
        <w:t>IBAN: HR14 2500 0091 8111 0000 0 kod HYPO ALPE-ADRIA BANK d.d.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sz w:val="16"/>
          <w:szCs w:val="16"/>
        </w:rPr>
      </w:pPr>
    </w:p>
    <w:p w:rsidR="00893D21" w:rsidRDefault="00893D21" w:rsidP="00893D21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PONUDA</w:t>
      </w:r>
    </w:p>
    <w:p w:rsidR="00893D21" w:rsidRDefault="00893D21" w:rsidP="00893D21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ZA DAVANJE NA KORIŠTENJE JAVNE POVRŠINE</w:t>
      </w:r>
    </w:p>
    <w:p w:rsidR="00893D21" w:rsidRDefault="00893D21" w:rsidP="00893D21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POVODOM MANIFESTACIJE „KIPARSKA KOLONIJA ERNESTINOVO“ I </w:t>
      </w:r>
    </w:p>
    <w:p w:rsidR="00893D21" w:rsidRDefault="00893D21" w:rsidP="00893D21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DANA OPĆINE ERNESTINOVO 2015. GODINE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sz w:val="16"/>
          <w:szCs w:val="16"/>
        </w:rPr>
      </w:pP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sz w:val="18"/>
          <w:szCs w:val="18"/>
        </w:rPr>
      </w:pPr>
      <w:r w:rsidRPr="00893D21">
        <w:rPr>
          <w:rFonts w:cs="Calibri"/>
          <w:sz w:val="18"/>
          <w:szCs w:val="18"/>
        </w:rPr>
        <w:t xml:space="preserve">Povodom javnog natječaja za davanje na korištenje javne općinske površine u svrhu postavljanja montažnog šatora za djelatnost pružanja ugostiteljskih usluga i zabavnog programa za vrijeme održavanja Kiparske kolonije Ernestinovo u vremenu od 30. srpnja do 10. kolovoza 2015., objavljenog na službenoj internetskoj stranici </w:t>
      </w:r>
      <w:hyperlink r:id="rId5" w:history="1">
        <w:r w:rsidRPr="00893D21">
          <w:rPr>
            <w:rFonts w:cs="Calibri"/>
            <w:color w:val="0563C1"/>
            <w:sz w:val="18"/>
            <w:szCs w:val="18"/>
            <w:u w:val="single"/>
          </w:rPr>
          <w:t>www.opcinaernestinovo.com</w:t>
        </w:r>
      </w:hyperlink>
      <w:r w:rsidRPr="00893D21">
        <w:rPr>
          <w:rFonts w:cs="Calibri"/>
          <w:sz w:val="18"/>
          <w:szCs w:val="18"/>
        </w:rPr>
        <w:t>, podnosim ponudu.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sz w:val="18"/>
          <w:szCs w:val="18"/>
        </w:rPr>
      </w:pPr>
      <w:r w:rsidRPr="00893D21">
        <w:rPr>
          <w:rFonts w:cs="Calibri"/>
          <w:sz w:val="18"/>
          <w:szCs w:val="18"/>
        </w:rPr>
        <w:t>Ponuđena zakupnina iznosi: ______________________________ kn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b/>
          <w:bCs/>
          <w:sz w:val="18"/>
          <w:szCs w:val="18"/>
        </w:rPr>
      </w:pPr>
      <w:r w:rsidRPr="00893D21">
        <w:rPr>
          <w:rFonts w:cs="Calibri"/>
          <w:b/>
          <w:bCs/>
          <w:sz w:val="18"/>
          <w:szCs w:val="18"/>
        </w:rPr>
        <w:t>Obvezujem se podmiriti naknadu ZAMP-u za program koji će se održavati u šatoru.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sz w:val="18"/>
          <w:szCs w:val="18"/>
        </w:rPr>
      </w:pPr>
      <w:r w:rsidRPr="00893D21">
        <w:rPr>
          <w:rFonts w:cs="Calibri"/>
          <w:sz w:val="18"/>
          <w:szCs w:val="18"/>
        </w:rPr>
        <w:t>Ponudi se prilaže (zaokružiti što je priloženo):</w:t>
      </w:r>
    </w:p>
    <w:p w:rsidR="00893D21" w:rsidRPr="00893D21" w:rsidRDefault="00893D21" w:rsidP="00893D21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jc w:val="both"/>
        <w:rPr>
          <w:rFonts w:cs="Calibri"/>
          <w:sz w:val="18"/>
          <w:szCs w:val="18"/>
        </w:rPr>
      </w:pPr>
      <w:r w:rsidRPr="00893D21">
        <w:rPr>
          <w:rFonts w:cs="Calibri"/>
          <w:sz w:val="18"/>
          <w:szCs w:val="18"/>
        </w:rPr>
        <w:t>dokaz o uplati jamčevine u iznosu 500,00 kn – obavezno</w:t>
      </w:r>
    </w:p>
    <w:p w:rsidR="00893D21" w:rsidRPr="00893D21" w:rsidRDefault="00893D21" w:rsidP="00893D21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jc w:val="both"/>
        <w:rPr>
          <w:rFonts w:cs="Calibri"/>
          <w:sz w:val="18"/>
          <w:szCs w:val="18"/>
        </w:rPr>
      </w:pPr>
      <w:r w:rsidRPr="00893D21">
        <w:rPr>
          <w:rFonts w:cs="Calibri"/>
          <w:sz w:val="18"/>
          <w:szCs w:val="18"/>
        </w:rPr>
        <w:t xml:space="preserve">opširan opis ponude i događanja s imenima izvođača za period od 30. srpnja do 10. kolovoza 2015. – obavezno </w:t>
      </w:r>
    </w:p>
    <w:p w:rsidR="00893D21" w:rsidRPr="00893D21" w:rsidRDefault="00893D21" w:rsidP="00893D21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jc w:val="both"/>
        <w:rPr>
          <w:rFonts w:cs="Calibri"/>
          <w:sz w:val="18"/>
          <w:szCs w:val="18"/>
        </w:rPr>
      </w:pPr>
      <w:r w:rsidRPr="00893D21">
        <w:rPr>
          <w:rFonts w:cs="Calibri"/>
          <w:sz w:val="18"/>
          <w:szCs w:val="18"/>
        </w:rPr>
        <w:t>presliku osobne iskaznice – samo za fizičke osobe/vlasnike obrta</w:t>
      </w:r>
    </w:p>
    <w:p w:rsidR="00893D21" w:rsidRPr="00893D21" w:rsidRDefault="00893D21" w:rsidP="00893D21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jc w:val="both"/>
        <w:rPr>
          <w:rFonts w:cs="Calibri"/>
          <w:sz w:val="18"/>
          <w:szCs w:val="18"/>
        </w:rPr>
      </w:pPr>
      <w:r w:rsidRPr="00893D21">
        <w:rPr>
          <w:rFonts w:cs="Calibri"/>
          <w:sz w:val="18"/>
          <w:szCs w:val="18"/>
        </w:rPr>
        <w:t xml:space="preserve">rješenje o upisu u sudski registar – samo za pravne osobe </w:t>
      </w:r>
    </w:p>
    <w:p w:rsidR="00893D21" w:rsidRPr="00893D21" w:rsidRDefault="00893D21" w:rsidP="00893D21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jc w:val="both"/>
        <w:rPr>
          <w:rFonts w:cs="Calibri"/>
          <w:sz w:val="18"/>
          <w:szCs w:val="18"/>
        </w:rPr>
      </w:pPr>
      <w:r w:rsidRPr="00893D21">
        <w:rPr>
          <w:rFonts w:cs="Calibri"/>
          <w:sz w:val="18"/>
          <w:szCs w:val="18"/>
        </w:rPr>
        <w:t>dokaz o registraciji za obavljanje predviđene djelatnosti – samo za fizičke osobe/obrte)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sz w:val="18"/>
          <w:szCs w:val="18"/>
        </w:rPr>
      </w:pPr>
      <w:r w:rsidRPr="00893D21">
        <w:rPr>
          <w:rFonts w:cs="Calibri"/>
          <w:sz w:val="18"/>
          <w:szCs w:val="18"/>
        </w:rPr>
        <w:t>Mjesto i datum ponude: _________________________________________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sz w:val="16"/>
          <w:szCs w:val="16"/>
        </w:rPr>
      </w:pP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sz w:val="18"/>
          <w:szCs w:val="18"/>
        </w:rPr>
      </w:pPr>
      <w:r w:rsidRPr="00893D21">
        <w:rPr>
          <w:rFonts w:cs="Calibri"/>
          <w:sz w:val="18"/>
          <w:szCs w:val="18"/>
        </w:rPr>
        <w:t>Potpis i pečat ovlaštene osobe natjecatelja: ___________________________________</w:t>
      </w: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sz w:val="18"/>
          <w:szCs w:val="18"/>
        </w:rPr>
      </w:pPr>
    </w:p>
    <w:p w:rsidR="00893D21" w:rsidRPr="00893D21" w:rsidRDefault="00893D21" w:rsidP="00893D21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b/>
          <w:bCs/>
          <w:sz w:val="18"/>
          <w:szCs w:val="18"/>
        </w:rPr>
      </w:pPr>
      <w:r w:rsidRPr="00893D21">
        <w:rPr>
          <w:rFonts w:cs="Calibri"/>
          <w:b/>
          <w:bCs/>
          <w:sz w:val="18"/>
          <w:szCs w:val="18"/>
        </w:rPr>
        <w:t>NAPOMENA: Ponuda s prilozima dostavlja se u Općinu Ernestinovo, V. Nazora 64, 31215 Ernestinovo najkasnije do 15. 5. 2015. do 14:00 sati.</w:t>
      </w:r>
    </w:p>
    <w:p w:rsidR="0092654D" w:rsidRPr="00893D21" w:rsidRDefault="0092654D">
      <w:pPr>
        <w:rPr>
          <w:sz w:val="18"/>
          <w:szCs w:val="18"/>
        </w:rPr>
      </w:pPr>
    </w:p>
    <w:sectPr w:rsidR="0092654D" w:rsidRPr="00893D21" w:rsidSect="00E00F0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60CB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D21"/>
    <w:rsid w:val="00893D21"/>
    <w:rsid w:val="0092654D"/>
    <w:rsid w:val="00E00F08"/>
    <w:rsid w:val="00E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DE502-A0E1-4A2E-95FF-B0CB00B4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3D2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ernestinov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ponude za sator 2015.docx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Links>
    <vt:vector size="6" baseType="variant">
      <vt:variant>
        <vt:i4>5636114</vt:i4>
      </vt:variant>
      <vt:variant>
        <vt:i4>0</vt:i4>
      </vt:variant>
      <vt:variant>
        <vt:i4>0</vt:i4>
      </vt:variant>
      <vt:variant>
        <vt:i4>5</vt:i4>
      </vt:variant>
      <vt:variant>
        <vt:lpwstr>http://www.opcinaernestinovo.com/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DrugDraz</dc:creator>
  <cp:keywords/>
  <cp:lastModifiedBy>Municipal d.o.o.</cp:lastModifiedBy>
  <cp:revision>2</cp:revision>
  <dcterms:created xsi:type="dcterms:W3CDTF">2017-08-02T16:21:00Z</dcterms:created>
  <dcterms:modified xsi:type="dcterms:W3CDTF">2017-08-02T16:21:00Z</dcterms:modified>
</cp:coreProperties>
</file>