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FF" w:rsidRPr="000257FF" w:rsidRDefault="00C4788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Josip Herek</w:t>
      </w:r>
      <w:r w:rsidR="000257FF" w:rsidRPr="000257FF">
        <w:rPr>
          <w:sz w:val="24"/>
          <w:szCs w:val="24"/>
          <w:lang w:val="hr-HR"/>
        </w:rPr>
        <w:t xml:space="preserve"> – nezavisni vijećnik u Općinskom vijeću Općine Ernestinovo, izabran sa liste birača nositelja Matije Greifa  iz Ernestinova, </w:t>
      </w:r>
      <w:r>
        <w:rPr>
          <w:sz w:val="24"/>
          <w:szCs w:val="24"/>
          <w:lang w:val="hr-HR"/>
        </w:rPr>
        <w:t>Vladimira Nazora 19</w:t>
      </w:r>
    </w:p>
    <w:p w:rsidR="000257FF" w:rsidRDefault="000257FF">
      <w:pPr>
        <w:rPr>
          <w:lang w:val="hr-HR"/>
        </w:rPr>
      </w:pPr>
      <w:bookmarkStart w:id="0" w:name="_GoBack"/>
      <w:bookmarkEnd w:id="0"/>
    </w:p>
    <w:p w:rsidR="000257FF" w:rsidRDefault="000257FF">
      <w:pPr>
        <w:rPr>
          <w:lang w:val="hr-HR"/>
        </w:rPr>
      </w:pPr>
    </w:p>
    <w:p w:rsidR="000257FF" w:rsidRDefault="000257FF">
      <w:pPr>
        <w:rPr>
          <w:lang w:val="hr-HR"/>
        </w:rPr>
      </w:pPr>
    </w:p>
    <w:p w:rsidR="000257FF" w:rsidRDefault="000257FF" w:rsidP="000257FF">
      <w:pPr>
        <w:jc w:val="center"/>
        <w:rPr>
          <w:sz w:val="24"/>
          <w:szCs w:val="24"/>
          <w:lang w:val="hr-HR"/>
        </w:rPr>
      </w:pPr>
      <w:r w:rsidRPr="000257FF">
        <w:rPr>
          <w:b/>
          <w:sz w:val="28"/>
          <w:szCs w:val="28"/>
          <w:lang w:val="hr-HR"/>
        </w:rPr>
        <w:t>OBAVIJEST O PRIMLJENIM DONACIJAMA</w:t>
      </w:r>
    </w:p>
    <w:p w:rsidR="000257FF" w:rsidRDefault="000257FF" w:rsidP="000257FF">
      <w:pPr>
        <w:jc w:val="center"/>
        <w:rPr>
          <w:sz w:val="24"/>
          <w:szCs w:val="24"/>
          <w:lang w:val="hr-HR"/>
        </w:rPr>
      </w:pPr>
    </w:p>
    <w:p w:rsidR="000257FF" w:rsidRDefault="000257FF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26. Zakona o financiranju političkih aktivnosti </w:t>
      </w:r>
      <w:r w:rsidR="00C25D05">
        <w:rPr>
          <w:sz w:val="24"/>
          <w:szCs w:val="24"/>
          <w:lang w:val="hr-HR"/>
        </w:rPr>
        <w:t>i izborne promidžbe (Narodne Novine broj  24/11, 61/11, 27/13 i 2/14 )  o</w:t>
      </w:r>
      <w:r>
        <w:rPr>
          <w:sz w:val="24"/>
          <w:szCs w:val="24"/>
          <w:lang w:val="hr-HR"/>
        </w:rPr>
        <w:t xml:space="preserve">baviještavam građane Općine Ernestinovo kao i Državno izborno povjerenstvo Republike Hrvatske da kao vijećnik Općine Ernestinovo izabran sa liste birača nositelja Matije Greifa </w:t>
      </w:r>
      <w:r w:rsidR="00C25D05">
        <w:rPr>
          <w:sz w:val="24"/>
          <w:szCs w:val="24"/>
          <w:lang w:val="hr-HR"/>
        </w:rPr>
        <w:t>u razoblju od 01. siječnja do 30. lipnja 2017. godine nisam primao donacije za politički rad.</w:t>
      </w:r>
    </w:p>
    <w:p w:rsidR="00C25D05" w:rsidRDefault="00C25D05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Jedini izvor prihoda su mi sredstva iz proračuna Općine Ernestinovo koja mi se isplačuju sukladno gore navedenom zakonu.</w:t>
      </w:r>
    </w:p>
    <w:p w:rsidR="00C25D05" w:rsidRDefault="00C25D05" w:rsidP="00C25D05">
      <w:pPr>
        <w:ind w:firstLine="720"/>
        <w:rPr>
          <w:sz w:val="24"/>
          <w:szCs w:val="24"/>
          <w:lang w:val="hr-HR"/>
        </w:rPr>
      </w:pPr>
    </w:p>
    <w:p w:rsidR="00C25D05" w:rsidRPr="000257FF" w:rsidRDefault="00C25D05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Ernestinovu 10. srpnja 2017.</w:t>
      </w:r>
    </w:p>
    <w:sectPr w:rsidR="00C25D05" w:rsidRPr="0002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FF"/>
    <w:rsid w:val="000257FF"/>
    <w:rsid w:val="00513224"/>
    <w:rsid w:val="00B5533D"/>
    <w:rsid w:val="00C25D05"/>
    <w:rsid w:val="00C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Cole</cp:lastModifiedBy>
  <cp:revision>3</cp:revision>
  <dcterms:created xsi:type="dcterms:W3CDTF">2017-07-10T23:24:00Z</dcterms:created>
  <dcterms:modified xsi:type="dcterms:W3CDTF">2017-07-10T23:49:00Z</dcterms:modified>
</cp:coreProperties>
</file>